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7BEE" w:rsidRDefault="00037BEE">
      <w:pPr>
        <w:pStyle w:val="13"/>
        <w:rPr>
          <w:rStyle w:val="aff"/>
          <w:b/>
          <w:sz w:val="24"/>
        </w:rPr>
      </w:pPr>
      <w:bookmarkStart w:id="0" w:name="ЗАКАЗ"/>
      <w:bookmarkStart w:id="1" w:name="_Ref93217065"/>
      <w:bookmarkStart w:id="2" w:name="_Toc98253826"/>
    </w:p>
    <w:p w:rsidR="00037BEE" w:rsidRDefault="00EE2E8D">
      <w:pPr>
        <w:pStyle w:val="13"/>
        <w:rPr>
          <w:rStyle w:val="aff"/>
          <w:b/>
          <w:sz w:val="24"/>
        </w:rPr>
      </w:pPr>
      <w:r>
        <w:rPr>
          <w:rStyle w:val="aff"/>
          <w:b/>
          <w:sz w:val="24"/>
        </w:rPr>
        <w:t>Филиал ПАО «</w:t>
      </w:r>
      <w:proofErr w:type="spellStart"/>
      <w:r>
        <w:rPr>
          <w:rStyle w:val="aff"/>
          <w:b/>
          <w:sz w:val="24"/>
        </w:rPr>
        <w:t>Россети</w:t>
      </w:r>
      <w:proofErr w:type="spellEnd"/>
      <w:r>
        <w:rPr>
          <w:rStyle w:val="aff"/>
          <w:b/>
          <w:sz w:val="24"/>
        </w:rPr>
        <w:t xml:space="preserve"> Центр и Приволжье» - </w:t>
      </w:r>
    </w:p>
    <w:p w:rsidR="00037BEE" w:rsidRDefault="00EE2E8D">
      <w:pPr>
        <w:pStyle w:val="13"/>
        <w:rPr>
          <w:rStyle w:val="aff"/>
          <w:b/>
          <w:sz w:val="24"/>
        </w:rPr>
      </w:pPr>
      <w:r>
        <w:rPr>
          <w:rStyle w:val="aff"/>
          <w:b/>
          <w:sz w:val="24"/>
        </w:rPr>
        <w:t>«Удмуртэнерго»</w:t>
      </w:r>
    </w:p>
    <w:p w:rsidR="00037BEE" w:rsidRDefault="00037BEE">
      <w:pPr>
        <w:pStyle w:val="13"/>
        <w:rPr>
          <w:rStyle w:val="aff"/>
          <w:b/>
          <w:sz w:val="24"/>
        </w:rPr>
      </w:pPr>
    </w:p>
    <w:p w:rsidR="00037BEE" w:rsidRDefault="00037BEE">
      <w:pPr>
        <w:pStyle w:val="13"/>
        <w:rPr>
          <w:rStyle w:val="aff"/>
          <w:sz w:val="24"/>
        </w:rPr>
      </w:pPr>
    </w:p>
    <w:p w:rsidR="00037BEE" w:rsidRDefault="000578B5">
      <w:pPr>
        <w:pStyle w:val="13"/>
        <w:rPr>
          <w:rStyle w:val="aff"/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152400</wp:posOffset>
                </wp:positionV>
                <wp:extent cx="3086100" cy="154813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86100" cy="154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37BEE" w:rsidRDefault="00EE2E8D">
                            <w:pPr>
                              <w:pStyle w:val="4"/>
                            </w:pPr>
                            <w:r>
                              <w:t>Согласовано:</w:t>
                            </w:r>
                          </w:p>
                          <w:p w:rsidR="00037BEE" w:rsidRDefault="00EE2E8D">
                            <w:r>
                              <w:t>Начальник управления по работе с персоналом филиала «Удмуртэнерго»</w:t>
                            </w:r>
                          </w:p>
                          <w:p w:rsidR="00037BEE" w:rsidRDefault="00037BEE"/>
                          <w:p w:rsidR="00037BEE" w:rsidRDefault="00EE2E8D">
                            <w:r>
                              <w:t>____________________/</w:t>
                            </w:r>
                            <w:r w:rsidR="006A78BA">
                              <w:t>Е.А. Груздева</w:t>
                            </w:r>
                            <w:r>
                              <w:t>/</w:t>
                            </w:r>
                          </w:p>
                          <w:p w:rsidR="00037BEE" w:rsidRDefault="00EE2E8D">
                            <w:pPr>
                              <w:rPr>
                                <w:rStyle w:val="aff"/>
                                <w:sz w:val="16"/>
                              </w:rPr>
                            </w:pPr>
                            <w:r>
                              <w:rPr>
                                <w:rStyle w:val="aff"/>
                                <w:sz w:val="24"/>
                              </w:rPr>
                              <w:t xml:space="preserve">              </w:t>
                            </w:r>
                            <w:r>
                              <w:rPr>
                                <w:rStyle w:val="aff"/>
                                <w:sz w:val="16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Style w:val="aff"/>
                                <w:sz w:val="16"/>
                              </w:rPr>
                              <w:t xml:space="preserve">подпись)   </w:t>
                            </w:r>
                            <w:proofErr w:type="gramEnd"/>
                            <w:r>
                              <w:rPr>
                                <w:rStyle w:val="aff"/>
                                <w:sz w:val="16"/>
                              </w:rPr>
                              <w:t xml:space="preserve">                      (расшифровка)</w:t>
                            </w:r>
                          </w:p>
                          <w:p w:rsidR="00037BEE" w:rsidRDefault="00EE2E8D">
                            <w:r>
                              <w:rPr>
                                <w:rStyle w:val="aff"/>
                                <w:sz w:val="24"/>
                              </w:rPr>
                              <w:t>«_____» __________202</w:t>
                            </w:r>
                            <w:r w:rsidR="00A8677C">
                              <w:rPr>
                                <w:rStyle w:val="aff"/>
                                <w:sz w:val="24"/>
                              </w:rPr>
                              <w:t>6</w:t>
                            </w:r>
                            <w:r>
                              <w:rPr>
                                <w:rStyle w:val="aff"/>
                                <w:sz w:val="24"/>
                              </w:rPr>
                              <w:t>г.</w:t>
                            </w:r>
                          </w:p>
                          <w:p w:rsidR="00037BEE" w:rsidRDefault="00037BEE"/>
                        </w:txbxContent>
                      </wps:txbx>
                      <wps:bodyPr wrap="square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261pt;margin-top:12pt;width:243pt;height:121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" stroked="f">
                <v:textbox>
                  <w:txbxContent>
                    <w:p w:rsidR="00037BEE" w:rsidRDefault="00EE2E8D">
                      <w:pPr>
                        <w:pStyle w:val="4"/>
                      </w:pPr>
                      <w:r>
                        <w:t>Согласовано:</w:t>
                      </w:r>
                    </w:p>
                    <w:p w:rsidR="00037BEE" w:rsidRDefault="00EE2E8D">
                      <w:r>
                        <w:t>Начальник управления по работе с персоналом филиала «Удмуртэнерго»</w:t>
                      </w:r>
                    </w:p>
                    <w:p w:rsidR="00037BEE" w:rsidRDefault="00037BEE"/>
                    <w:p w:rsidR="00037BEE" w:rsidRDefault="00EE2E8D">
                      <w:r>
                        <w:t>____________________/</w:t>
                      </w:r>
                      <w:r w:rsidR="006A78BA">
                        <w:t>Е.А. Груздева</w:t>
                      </w:r>
                      <w:r>
                        <w:t>/</w:t>
                      </w:r>
                    </w:p>
                    <w:p w:rsidR="00037BEE" w:rsidRDefault="00EE2E8D">
                      <w:pPr>
                        <w:rPr>
                          <w:rStyle w:val="aff"/>
                          <w:sz w:val="16"/>
                        </w:rPr>
                      </w:pPr>
                      <w:r>
                        <w:rPr>
                          <w:rStyle w:val="aff"/>
                          <w:sz w:val="24"/>
                        </w:rPr>
                        <w:t xml:space="preserve">              </w:t>
                      </w:r>
                      <w:r>
                        <w:rPr>
                          <w:rStyle w:val="aff"/>
                          <w:sz w:val="16"/>
                        </w:rPr>
                        <w:t>(</w:t>
                      </w:r>
                      <w:proofErr w:type="gramStart"/>
                      <w:r>
                        <w:rPr>
                          <w:rStyle w:val="aff"/>
                          <w:sz w:val="16"/>
                        </w:rPr>
                        <w:t xml:space="preserve">подпись)   </w:t>
                      </w:r>
                      <w:proofErr w:type="gramEnd"/>
                      <w:r>
                        <w:rPr>
                          <w:rStyle w:val="aff"/>
                          <w:sz w:val="16"/>
                        </w:rPr>
                        <w:t xml:space="preserve">                      (расшифровка)</w:t>
                      </w:r>
                    </w:p>
                    <w:p w:rsidR="00037BEE" w:rsidRDefault="00EE2E8D">
                      <w:r>
                        <w:rPr>
                          <w:rStyle w:val="aff"/>
                          <w:sz w:val="24"/>
                        </w:rPr>
                        <w:t>«_____» __________202</w:t>
                      </w:r>
                      <w:r w:rsidR="00A8677C">
                        <w:rPr>
                          <w:rStyle w:val="aff"/>
                          <w:sz w:val="24"/>
                        </w:rPr>
                        <w:t>6</w:t>
                      </w:r>
                      <w:r>
                        <w:rPr>
                          <w:rStyle w:val="aff"/>
                          <w:sz w:val="24"/>
                        </w:rPr>
                        <w:t>г.</w:t>
                      </w:r>
                    </w:p>
                    <w:p w:rsidR="00037BEE" w:rsidRDefault="00037BEE"/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2971800" cy="165354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71800" cy="165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37BEE" w:rsidRDefault="00EE2E8D">
                            <w:pPr>
                              <w:pStyle w:val="3"/>
                              <w:jc w:val="left"/>
                            </w:pPr>
                            <w:r>
                              <w:t>Утверждаю:</w:t>
                            </w:r>
                          </w:p>
                          <w:p w:rsidR="00037BEE" w:rsidRDefault="00696DF6">
                            <w:r>
                              <w:t>Д</w:t>
                            </w:r>
                            <w:r w:rsidR="00EE2E8D">
                              <w:t>иректор филиала «Удмуртэнерго»</w:t>
                            </w:r>
                          </w:p>
                          <w:p w:rsidR="00037BEE" w:rsidRDefault="00037BEE">
                            <w:pPr>
                              <w:rPr>
                                <w:rStyle w:val="aff"/>
                                <w:sz w:val="24"/>
                              </w:rPr>
                            </w:pPr>
                          </w:p>
                          <w:p w:rsidR="00037BEE" w:rsidRDefault="00EE2E8D">
                            <w:pPr>
                              <w:rPr>
                                <w:rStyle w:val="aff"/>
                                <w:sz w:val="24"/>
                              </w:rPr>
                            </w:pPr>
                            <w:r>
                              <w:rPr>
                                <w:rStyle w:val="aff"/>
                                <w:sz w:val="24"/>
                              </w:rPr>
                              <w:t>____________________ /</w:t>
                            </w:r>
                            <w:r w:rsidR="00696DF6">
                              <w:rPr>
                                <w:rStyle w:val="aff"/>
                                <w:sz w:val="24"/>
                              </w:rPr>
                              <w:t>А.А. Малышев</w:t>
                            </w:r>
                            <w:r>
                              <w:rPr>
                                <w:rStyle w:val="aff"/>
                                <w:sz w:val="24"/>
                              </w:rPr>
                              <w:t>/</w:t>
                            </w:r>
                          </w:p>
                          <w:p w:rsidR="00037BEE" w:rsidRDefault="00EE2E8D">
                            <w:pPr>
                              <w:rPr>
                                <w:rStyle w:val="aff"/>
                                <w:sz w:val="16"/>
                              </w:rPr>
                            </w:pPr>
                            <w:r>
                              <w:rPr>
                                <w:rStyle w:val="aff"/>
                                <w:sz w:val="16"/>
                              </w:rPr>
                              <w:t xml:space="preserve">                     (</w:t>
                            </w:r>
                            <w:proofErr w:type="gramStart"/>
                            <w:r>
                              <w:rPr>
                                <w:rStyle w:val="aff"/>
                                <w:sz w:val="16"/>
                              </w:rPr>
                              <w:t xml:space="preserve">подпись)   </w:t>
                            </w:r>
                            <w:proofErr w:type="gramEnd"/>
                            <w:r>
                              <w:rPr>
                                <w:rStyle w:val="aff"/>
                                <w:sz w:val="16"/>
                              </w:rPr>
                              <w:t xml:space="preserve">                (расшифровка)</w:t>
                            </w:r>
                          </w:p>
                          <w:p w:rsidR="00037BEE" w:rsidRDefault="00EE2E8D">
                            <w:r>
                              <w:rPr>
                                <w:rStyle w:val="aff"/>
                                <w:sz w:val="24"/>
                              </w:rPr>
                              <w:t>«_____» _________ 202</w:t>
                            </w:r>
                            <w:r w:rsidR="00A8677C">
                              <w:rPr>
                                <w:rStyle w:val="aff"/>
                                <w:sz w:val="24"/>
                              </w:rPr>
                              <w:t>6</w:t>
                            </w:r>
                            <w:r>
                              <w:rPr>
                                <w:rStyle w:val="aff"/>
                                <w:sz w:val="24"/>
                              </w:rPr>
                              <w:t>г.</w:t>
                            </w:r>
                          </w:p>
                          <w:p w:rsidR="00037BEE" w:rsidRDefault="00037BEE"/>
                          <w:p w:rsidR="00037BEE" w:rsidRDefault="00037BEE"/>
                        </w:txbxContent>
                      </wps:txbx>
                      <wps:bodyPr wrap="square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left:0;text-align:left;margin-left:0;margin-top:7.8pt;width:234pt;height:130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" o:allowincell="f" stroked="f">
                <v:textbox>
                  <w:txbxContent>
                    <w:p w:rsidR="00037BEE" w:rsidRDefault="00EE2E8D">
                      <w:pPr>
                        <w:pStyle w:val="3"/>
                        <w:jc w:val="left"/>
                      </w:pPr>
                      <w:r>
                        <w:t>Утверждаю:</w:t>
                      </w:r>
                    </w:p>
                    <w:p w:rsidR="00037BEE" w:rsidRDefault="00696DF6">
                      <w:r>
                        <w:t>Д</w:t>
                      </w:r>
                      <w:r w:rsidR="00EE2E8D">
                        <w:t>иректор филиала «Удмуртэнерго»</w:t>
                      </w:r>
                    </w:p>
                    <w:p w:rsidR="00037BEE" w:rsidRDefault="00037BEE">
                      <w:pPr>
                        <w:rPr>
                          <w:rStyle w:val="aff"/>
                          <w:sz w:val="24"/>
                        </w:rPr>
                      </w:pPr>
                    </w:p>
                    <w:p w:rsidR="00037BEE" w:rsidRDefault="00EE2E8D">
                      <w:pPr>
                        <w:rPr>
                          <w:rStyle w:val="aff"/>
                          <w:sz w:val="24"/>
                        </w:rPr>
                      </w:pPr>
                      <w:r>
                        <w:rPr>
                          <w:rStyle w:val="aff"/>
                          <w:sz w:val="24"/>
                        </w:rPr>
                        <w:t>____________________ /</w:t>
                      </w:r>
                      <w:r w:rsidR="00696DF6">
                        <w:rPr>
                          <w:rStyle w:val="aff"/>
                          <w:sz w:val="24"/>
                        </w:rPr>
                        <w:t>А.А. Малышев</w:t>
                      </w:r>
                      <w:r>
                        <w:rPr>
                          <w:rStyle w:val="aff"/>
                          <w:sz w:val="24"/>
                        </w:rPr>
                        <w:t>/</w:t>
                      </w:r>
                    </w:p>
                    <w:p w:rsidR="00037BEE" w:rsidRDefault="00EE2E8D">
                      <w:pPr>
                        <w:rPr>
                          <w:rStyle w:val="aff"/>
                          <w:sz w:val="16"/>
                        </w:rPr>
                      </w:pPr>
                      <w:r>
                        <w:rPr>
                          <w:rStyle w:val="aff"/>
                          <w:sz w:val="16"/>
                        </w:rPr>
                        <w:t xml:space="preserve">                     (</w:t>
                      </w:r>
                      <w:proofErr w:type="gramStart"/>
                      <w:r>
                        <w:rPr>
                          <w:rStyle w:val="aff"/>
                          <w:sz w:val="16"/>
                        </w:rPr>
                        <w:t xml:space="preserve">подпись)   </w:t>
                      </w:r>
                      <w:proofErr w:type="gramEnd"/>
                      <w:r>
                        <w:rPr>
                          <w:rStyle w:val="aff"/>
                          <w:sz w:val="16"/>
                        </w:rPr>
                        <w:t xml:space="preserve">                (расшифровка)</w:t>
                      </w:r>
                    </w:p>
                    <w:p w:rsidR="00037BEE" w:rsidRDefault="00EE2E8D">
                      <w:r>
                        <w:rPr>
                          <w:rStyle w:val="aff"/>
                          <w:sz w:val="24"/>
                        </w:rPr>
                        <w:t>«_____» _________ 202</w:t>
                      </w:r>
                      <w:r w:rsidR="00A8677C">
                        <w:rPr>
                          <w:rStyle w:val="aff"/>
                          <w:sz w:val="24"/>
                        </w:rPr>
                        <w:t>6</w:t>
                      </w:r>
                      <w:r>
                        <w:rPr>
                          <w:rStyle w:val="aff"/>
                          <w:sz w:val="24"/>
                        </w:rPr>
                        <w:t>г.</w:t>
                      </w:r>
                    </w:p>
                    <w:p w:rsidR="00037BEE" w:rsidRDefault="00037BEE"/>
                    <w:p w:rsidR="00037BEE" w:rsidRDefault="00037BEE"/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6275705</wp:posOffset>
                </wp:positionH>
                <wp:positionV relativeFrom="paragraph">
                  <wp:posOffset>138430</wp:posOffset>
                </wp:positionV>
                <wp:extent cx="113665" cy="15113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113665" cy="151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37BEE" w:rsidRDefault="00037BEE"/>
                          <w:p w:rsidR="00037BEE" w:rsidRDefault="00037BEE"/>
                        </w:txbxContent>
                      </wps:txbx>
                      <wps:bodyPr wrap="square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8" style="position:absolute;left:0;text-align:left;margin-left:494.15pt;margin-top:10.9pt;width:8.95pt;height:11.9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" o:allowincell="f" stroked="f">
                <v:textbox>
                  <w:txbxContent>
                    <w:p w:rsidR="00037BEE" w:rsidRDefault="00037BEE"/>
                    <w:p w:rsidR="00037BEE" w:rsidRDefault="00037BEE"/>
                  </w:txbxContent>
                </v:textbox>
              </v:rect>
            </w:pict>
          </mc:Fallback>
        </mc:AlternateContent>
      </w:r>
    </w:p>
    <w:p w:rsidR="00037BEE" w:rsidRDefault="00037BEE">
      <w:pPr>
        <w:pStyle w:val="13"/>
        <w:rPr>
          <w:rStyle w:val="aff"/>
          <w:b/>
        </w:rPr>
      </w:pPr>
    </w:p>
    <w:p w:rsidR="00037BEE" w:rsidRDefault="00037BEE">
      <w:pPr>
        <w:pStyle w:val="13"/>
        <w:rPr>
          <w:rStyle w:val="aff"/>
          <w:b/>
        </w:rPr>
      </w:pPr>
    </w:p>
    <w:p w:rsidR="00037BEE" w:rsidRDefault="00037BEE">
      <w:pPr>
        <w:pStyle w:val="13"/>
        <w:rPr>
          <w:rStyle w:val="aff"/>
          <w:b/>
        </w:rPr>
      </w:pPr>
    </w:p>
    <w:p w:rsidR="00037BEE" w:rsidRDefault="00037BEE">
      <w:pPr>
        <w:pStyle w:val="13"/>
        <w:rPr>
          <w:rStyle w:val="aff"/>
          <w:b/>
        </w:rPr>
      </w:pPr>
    </w:p>
    <w:p w:rsidR="00037BEE" w:rsidRDefault="00037BEE">
      <w:pPr>
        <w:pStyle w:val="13"/>
        <w:rPr>
          <w:rStyle w:val="aff"/>
          <w:b/>
        </w:rPr>
      </w:pPr>
    </w:p>
    <w:p w:rsidR="00037BEE" w:rsidRDefault="00037BEE">
      <w:pPr>
        <w:pStyle w:val="13"/>
        <w:rPr>
          <w:rStyle w:val="aff"/>
          <w:b/>
        </w:rPr>
      </w:pPr>
    </w:p>
    <w:p w:rsidR="00037BEE" w:rsidRDefault="00037BEE">
      <w:pPr>
        <w:pStyle w:val="13"/>
        <w:rPr>
          <w:rStyle w:val="aff"/>
          <w:b/>
        </w:rPr>
      </w:pPr>
    </w:p>
    <w:p w:rsidR="00037BEE" w:rsidRDefault="00037BEE">
      <w:pPr>
        <w:pStyle w:val="13"/>
        <w:rPr>
          <w:rStyle w:val="aff"/>
          <w:b/>
        </w:rPr>
      </w:pPr>
    </w:p>
    <w:p w:rsidR="00037BEE" w:rsidRDefault="00037BEE">
      <w:pPr>
        <w:pStyle w:val="13"/>
        <w:rPr>
          <w:rStyle w:val="aff"/>
          <w:b/>
        </w:rPr>
      </w:pPr>
    </w:p>
    <w:p w:rsidR="00037BEE" w:rsidRDefault="00037BEE">
      <w:pPr>
        <w:pStyle w:val="13"/>
        <w:rPr>
          <w:rStyle w:val="aff"/>
          <w:b/>
        </w:rPr>
      </w:pPr>
    </w:p>
    <w:p w:rsidR="00037BEE" w:rsidRDefault="00037BEE">
      <w:pPr>
        <w:pStyle w:val="13"/>
        <w:rPr>
          <w:rStyle w:val="aff"/>
          <w:b/>
        </w:rPr>
      </w:pPr>
    </w:p>
    <w:p w:rsidR="00037BEE" w:rsidRDefault="00037BEE">
      <w:pPr>
        <w:pStyle w:val="13"/>
        <w:rPr>
          <w:rStyle w:val="aff"/>
          <w:b/>
        </w:rPr>
      </w:pPr>
    </w:p>
    <w:p w:rsidR="00037BEE" w:rsidRDefault="00037BEE">
      <w:pPr>
        <w:pStyle w:val="13"/>
        <w:rPr>
          <w:rStyle w:val="aff"/>
          <w:b/>
        </w:rPr>
      </w:pPr>
    </w:p>
    <w:p w:rsidR="00037BEE" w:rsidRDefault="00037BEE">
      <w:pPr>
        <w:pStyle w:val="13"/>
        <w:rPr>
          <w:rStyle w:val="aff"/>
          <w:b/>
        </w:rPr>
      </w:pPr>
    </w:p>
    <w:p w:rsidR="00037BEE" w:rsidRDefault="00037BEE">
      <w:pPr>
        <w:pStyle w:val="13"/>
        <w:rPr>
          <w:rStyle w:val="aff"/>
          <w:b/>
        </w:rPr>
      </w:pPr>
    </w:p>
    <w:p w:rsidR="00037BEE" w:rsidRDefault="00EE2E8D">
      <w:pPr>
        <w:pStyle w:val="13"/>
        <w:rPr>
          <w:rStyle w:val="aff"/>
          <w:b/>
        </w:rPr>
      </w:pPr>
      <w:r>
        <w:rPr>
          <w:rStyle w:val="aff"/>
          <w:b/>
        </w:rPr>
        <w:t>Техническое задание</w:t>
      </w:r>
    </w:p>
    <w:p w:rsidR="00037BEE" w:rsidRDefault="00936E04" w:rsidP="00936E04">
      <w:pPr>
        <w:spacing w:line="280" w:lineRule="exact"/>
        <w:jc w:val="center"/>
        <w:rPr>
          <w:b/>
        </w:rPr>
      </w:pPr>
      <w:r w:rsidRPr="00936E04">
        <w:rPr>
          <w:b/>
        </w:rPr>
        <w:t xml:space="preserve">Оказание услуг по проведению периодического медицинского осмотра работников </w:t>
      </w:r>
      <w:r>
        <w:rPr>
          <w:b/>
        </w:rPr>
        <w:t xml:space="preserve">                                     </w:t>
      </w:r>
      <w:proofErr w:type="gramStart"/>
      <w:r>
        <w:rPr>
          <w:b/>
        </w:rPr>
        <w:t xml:space="preserve">   </w:t>
      </w:r>
      <w:r w:rsidRPr="00936E04">
        <w:rPr>
          <w:b/>
        </w:rPr>
        <w:t>(</w:t>
      </w:r>
      <w:proofErr w:type="gramEnd"/>
      <w:r w:rsidRPr="00936E04">
        <w:rPr>
          <w:b/>
        </w:rPr>
        <w:t>место работы в г. Ижевск, с. Завьялово, с. Як-</w:t>
      </w:r>
      <w:proofErr w:type="spellStart"/>
      <w:r w:rsidRPr="00936E04">
        <w:rPr>
          <w:b/>
        </w:rPr>
        <w:t>Бодья</w:t>
      </w:r>
      <w:proofErr w:type="spellEnd"/>
      <w:r w:rsidRPr="00936E04">
        <w:rPr>
          <w:b/>
        </w:rPr>
        <w:t>)</w:t>
      </w:r>
    </w:p>
    <w:p w:rsidR="00037BEE" w:rsidRDefault="00037BEE">
      <w:pPr>
        <w:pStyle w:val="13"/>
        <w:rPr>
          <w:rStyle w:val="aff"/>
          <w:sz w:val="24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037BEE">
      <w:pPr>
        <w:pStyle w:val="13"/>
        <w:rPr>
          <w:rStyle w:val="aff"/>
        </w:rPr>
      </w:pPr>
    </w:p>
    <w:p w:rsidR="00037BEE" w:rsidRDefault="00EE2E8D">
      <w:pPr>
        <w:pStyle w:val="13"/>
        <w:rPr>
          <w:rStyle w:val="aff"/>
          <w:sz w:val="24"/>
        </w:rPr>
      </w:pPr>
      <w:r>
        <w:rPr>
          <w:rStyle w:val="aff"/>
          <w:sz w:val="24"/>
        </w:rPr>
        <w:t>г. Ижевск, 202</w:t>
      </w:r>
      <w:r w:rsidR="00A8677C">
        <w:rPr>
          <w:rStyle w:val="aff"/>
          <w:sz w:val="24"/>
        </w:rPr>
        <w:t>6</w:t>
      </w:r>
      <w:r>
        <w:rPr>
          <w:rStyle w:val="aff"/>
          <w:sz w:val="24"/>
        </w:rPr>
        <w:t xml:space="preserve"> г. </w:t>
      </w:r>
    </w:p>
    <w:p w:rsidR="00037BEE" w:rsidRDefault="00EE2E8D">
      <w:pPr>
        <w:pStyle w:val="1DocumentHeader1H11Heading1iz11"/>
        <w:jc w:val="center"/>
        <w:rPr>
          <w:rFonts w:ascii="Times New Roman" w:hAnsi="Times New Roman"/>
          <w:sz w:val="28"/>
          <w:szCs w:val="28"/>
        </w:rPr>
      </w:pPr>
      <w:bookmarkStart w:id="3" w:name="_Ref93389610"/>
      <w:bookmarkStart w:id="4" w:name="_Toc189903548"/>
      <w:r>
        <w:rPr>
          <w:rFonts w:ascii="Times New Roman" w:hAnsi="Times New Roman"/>
          <w:sz w:val="28"/>
          <w:szCs w:val="28"/>
        </w:rPr>
        <w:lastRenderedPageBreak/>
        <w:t xml:space="preserve">Техническое задание </w:t>
      </w:r>
      <w:bookmarkEnd w:id="3"/>
      <w:r>
        <w:rPr>
          <w:rFonts w:ascii="Times New Roman" w:hAnsi="Times New Roman"/>
          <w:sz w:val="28"/>
          <w:szCs w:val="28"/>
        </w:rPr>
        <w:t>на оказание услуг</w:t>
      </w:r>
      <w:bookmarkEnd w:id="4"/>
    </w:p>
    <w:p w:rsidR="00037BEE" w:rsidRDefault="00EE2E8D">
      <w:pPr>
        <w:shd w:val="clear" w:color="auto" w:fill="FFFFFF"/>
        <w:tabs>
          <w:tab w:val="left" w:pos="223"/>
        </w:tabs>
        <w:spacing w:line="274" w:lineRule="exact"/>
      </w:pPr>
      <w:r>
        <w:rPr>
          <w:b/>
          <w:bCs/>
          <w:color w:val="000000"/>
          <w:spacing w:val="-18"/>
        </w:rPr>
        <w:t>1.</w:t>
      </w:r>
      <w:r>
        <w:rPr>
          <w:b/>
          <w:bCs/>
          <w:color w:val="000000"/>
        </w:rPr>
        <w:tab/>
      </w:r>
      <w:r>
        <w:rPr>
          <w:b/>
          <w:bCs/>
          <w:color w:val="000000"/>
          <w:spacing w:val="-2"/>
        </w:rPr>
        <w:t>Общие требования</w:t>
      </w:r>
    </w:p>
    <w:p w:rsidR="00037BEE" w:rsidRDefault="00037BEE"/>
    <w:p w:rsidR="00037BEE" w:rsidRDefault="00EE2E8D">
      <w:pPr>
        <w:numPr>
          <w:ilvl w:val="1"/>
          <w:numId w:val="48"/>
        </w:numPr>
      </w:pPr>
      <w:r>
        <w:t>Место проведения: г. Ижевск.</w:t>
      </w:r>
    </w:p>
    <w:p w:rsidR="00037BEE" w:rsidRDefault="00EE2E8D" w:rsidP="00B66978">
      <w:pPr>
        <w:numPr>
          <w:ilvl w:val="1"/>
          <w:numId w:val="48"/>
        </w:numPr>
        <w:jc w:val="both"/>
        <w:rPr>
          <w:rStyle w:val="blk"/>
        </w:rPr>
      </w:pPr>
      <w:r>
        <w:t xml:space="preserve">Наличие лицензий на право осуществления деятельности по </w:t>
      </w:r>
      <w:r>
        <w:rPr>
          <w:rStyle w:val="blk"/>
        </w:rPr>
        <w:t xml:space="preserve">проведению </w:t>
      </w:r>
      <w:r w:rsidR="00936E04">
        <w:rPr>
          <w:rStyle w:val="blk"/>
        </w:rPr>
        <w:t xml:space="preserve">обязательных </w:t>
      </w:r>
      <w:r>
        <w:rPr>
          <w:rStyle w:val="blk"/>
        </w:rPr>
        <w:t>предварительных и периодических осмотров.</w:t>
      </w:r>
    </w:p>
    <w:p w:rsidR="00037BEE" w:rsidRDefault="00690ED3" w:rsidP="00690ED3">
      <w:pPr>
        <w:numPr>
          <w:ilvl w:val="1"/>
          <w:numId w:val="48"/>
        </w:numPr>
        <w:jc w:val="both"/>
      </w:pPr>
      <w:bookmarkStart w:id="5" w:name="dst100632"/>
      <w:bookmarkEnd w:id="5"/>
      <w:r>
        <w:t>Наличие постоянно действующей врачебной комиссии, в состав которой включается врач-</w:t>
      </w:r>
      <w:proofErr w:type="spellStart"/>
      <w:r>
        <w:t>профпатолог</w:t>
      </w:r>
      <w:proofErr w:type="spellEnd"/>
      <w:r>
        <w:t>. Все врачи, участвующие в проведении периодического осмотра работников, в том числе врачи-лаборанты, врачи функциональной диагностики, врачи-рентгенологи, врач-психиатр, врач-нарколог должны иметь действующий медицинский сертификат по направлению деятельности.</w:t>
      </w:r>
    </w:p>
    <w:p w:rsidR="005B4DD8" w:rsidRDefault="00F57729" w:rsidP="00F57729">
      <w:pPr>
        <w:numPr>
          <w:ilvl w:val="1"/>
          <w:numId w:val="48"/>
        </w:numPr>
        <w:jc w:val="both"/>
      </w:pPr>
      <w:r w:rsidRPr="00405007">
        <w:t xml:space="preserve">Срок </w:t>
      </w:r>
      <w:r w:rsidR="00720D67">
        <w:t>действия договора</w:t>
      </w:r>
      <w:r w:rsidRPr="00405007">
        <w:t xml:space="preserve">: с момента заключения договора по </w:t>
      </w:r>
      <w:r w:rsidR="00BD3FF7">
        <w:t>30</w:t>
      </w:r>
      <w:r w:rsidRPr="00405007">
        <w:t>.</w:t>
      </w:r>
      <w:r w:rsidR="00720D67">
        <w:t>12</w:t>
      </w:r>
      <w:r w:rsidRPr="00405007">
        <w:t>.202</w:t>
      </w:r>
      <w:r w:rsidR="00A8677C">
        <w:t>6</w:t>
      </w:r>
      <w:r w:rsidR="005B4DD8" w:rsidRPr="005B4DD8">
        <w:t>.</w:t>
      </w:r>
    </w:p>
    <w:p w:rsidR="00686586" w:rsidRPr="00F57729" w:rsidRDefault="00686586" w:rsidP="00F57729">
      <w:pPr>
        <w:numPr>
          <w:ilvl w:val="1"/>
          <w:numId w:val="48"/>
        </w:numPr>
        <w:jc w:val="both"/>
      </w:pPr>
      <w:r w:rsidRPr="00686586">
        <w:t>Срок предоставления Заказчику заключительного акта не позднее 20.11.2026 года.</w:t>
      </w:r>
    </w:p>
    <w:p w:rsidR="005B4DD8" w:rsidRPr="00405007" w:rsidRDefault="005B4DD8" w:rsidP="005B4DD8">
      <w:pPr>
        <w:pStyle w:val="a5"/>
        <w:ind w:left="810"/>
        <w:jc w:val="both"/>
      </w:pPr>
    </w:p>
    <w:p w:rsidR="00690ED3" w:rsidRPr="005B4DD8" w:rsidRDefault="005B4DD8" w:rsidP="005B4DD8">
      <w:pPr>
        <w:shd w:val="clear" w:color="auto" w:fill="FFFFFF"/>
        <w:tabs>
          <w:tab w:val="left" w:pos="223"/>
        </w:tabs>
        <w:spacing w:line="274" w:lineRule="exact"/>
        <w:rPr>
          <w:b/>
          <w:bCs/>
          <w:color w:val="000000"/>
          <w:spacing w:val="-18"/>
        </w:rPr>
      </w:pPr>
      <w:r>
        <w:rPr>
          <w:b/>
          <w:bCs/>
          <w:color w:val="000000"/>
          <w:spacing w:val="-18"/>
        </w:rPr>
        <w:t xml:space="preserve">2. </w:t>
      </w:r>
      <w:r w:rsidRPr="005B4DD8">
        <w:rPr>
          <w:b/>
          <w:bCs/>
          <w:color w:val="000000"/>
          <w:spacing w:val="-18"/>
        </w:rPr>
        <w:t xml:space="preserve"> </w:t>
      </w:r>
      <w:r w:rsidR="00690ED3" w:rsidRPr="005B4DD8">
        <w:rPr>
          <w:b/>
          <w:bCs/>
          <w:color w:val="000000"/>
          <w:spacing w:val="-18"/>
        </w:rPr>
        <w:t>Требования к выполнению работ.</w:t>
      </w:r>
    </w:p>
    <w:p w:rsidR="00690ED3" w:rsidRDefault="00690ED3" w:rsidP="00690ED3">
      <w:pPr>
        <w:numPr>
          <w:ilvl w:val="1"/>
          <w:numId w:val="0"/>
        </w:numPr>
        <w:tabs>
          <w:tab w:val="num" w:pos="720"/>
        </w:tabs>
        <w:ind w:left="720" w:hanging="540"/>
        <w:jc w:val="both"/>
      </w:pPr>
    </w:p>
    <w:p w:rsidR="00690ED3" w:rsidRPr="001E7236" w:rsidRDefault="00690ED3" w:rsidP="002C167D">
      <w:pPr>
        <w:ind w:left="851" w:hanging="425"/>
        <w:jc w:val="both"/>
      </w:pPr>
      <w:r>
        <w:t xml:space="preserve">2.1. </w:t>
      </w:r>
      <w:r w:rsidR="002C167D" w:rsidRPr="002C167D">
        <w:t xml:space="preserve">Проведение периодического медицинского осмотра в соответствии с </w:t>
      </w:r>
      <w:r w:rsidR="0037589A">
        <w:t xml:space="preserve">необходимым </w:t>
      </w:r>
      <w:r w:rsidR="00566624">
        <w:t xml:space="preserve">примерным </w:t>
      </w:r>
      <w:r w:rsidR="0037589A">
        <w:t xml:space="preserve">перечнем </w:t>
      </w:r>
      <w:r w:rsidR="00566624">
        <w:t>вредных факторов для проведения периодического медицинского осмотра работников (место работы в г. Ижевск, с. Завьялово, с. Як-</w:t>
      </w:r>
      <w:proofErr w:type="spellStart"/>
      <w:r w:rsidR="00566624">
        <w:t>Бодья</w:t>
      </w:r>
      <w:proofErr w:type="spellEnd"/>
      <w:r w:rsidR="00566624">
        <w:t>)</w:t>
      </w:r>
      <w:r w:rsidR="002C167D" w:rsidRPr="002C167D">
        <w:t xml:space="preserve"> (Приложение №1 к ТЗ)</w:t>
      </w:r>
      <w:r w:rsidR="001072F4">
        <w:t>.</w:t>
      </w:r>
    </w:p>
    <w:p w:rsidR="003E3892" w:rsidRDefault="00690ED3" w:rsidP="00690ED3">
      <w:pPr>
        <w:ind w:left="851" w:hanging="425"/>
        <w:jc w:val="both"/>
      </w:pPr>
      <w:r>
        <w:t xml:space="preserve">2.2. </w:t>
      </w:r>
      <w:r w:rsidR="0037589A">
        <w:t xml:space="preserve"> </w:t>
      </w:r>
      <w:r>
        <w:t>В заключительных актах отразить дополнительно работников группы риска (по состоянию сердечно - сосудистой системы и др.</w:t>
      </w:r>
      <w:r w:rsidR="008654BF">
        <w:t>, нуждающихся в санаторно-курортном лечении</w:t>
      </w:r>
      <w:r>
        <w:t>) для проведения углубленного исследования.</w:t>
      </w:r>
      <w:r w:rsidR="00686586">
        <w:t xml:space="preserve"> </w:t>
      </w:r>
    </w:p>
    <w:p w:rsidR="00F070AE" w:rsidRDefault="00690ED3" w:rsidP="00690ED3">
      <w:pPr>
        <w:ind w:left="851" w:hanging="425"/>
        <w:jc w:val="both"/>
      </w:pPr>
      <w:r>
        <w:t xml:space="preserve">2.3. </w:t>
      </w:r>
      <w:r w:rsidR="0037589A">
        <w:t xml:space="preserve"> </w:t>
      </w:r>
      <w:r>
        <w:t>П</w:t>
      </w:r>
      <w:r w:rsidR="001E240A">
        <w:t>ериодический</w:t>
      </w:r>
      <w:r>
        <w:t xml:space="preserve"> медосмотр проводится на территории Исполнителя</w:t>
      </w:r>
      <w:r w:rsidR="00F070AE">
        <w:t>.</w:t>
      </w:r>
    </w:p>
    <w:p w:rsidR="00690ED3" w:rsidRDefault="00690ED3" w:rsidP="00690ED3">
      <w:pPr>
        <w:ind w:left="851" w:hanging="425"/>
        <w:jc w:val="both"/>
      </w:pPr>
      <w:r>
        <w:t>2.4. Для оказания медицинских услуг Исполнитель приобретает необходимые материалы, наличие у медицинской организации лицензии на проведение данного вида медицинских услуг и медицинского оборудования (аппараты ЭКГ, ЭЭГ, УЗИ, флюорография, рентгенография легких в двух проекциях, маммография, исследование метгемоглобина в крови).</w:t>
      </w:r>
    </w:p>
    <w:p w:rsidR="00A7661F" w:rsidRDefault="003E3892" w:rsidP="00690ED3">
      <w:pPr>
        <w:ind w:left="851" w:hanging="425"/>
        <w:jc w:val="both"/>
      </w:pPr>
      <w:r>
        <w:t xml:space="preserve"> </w:t>
      </w:r>
      <w:r w:rsidR="00F57729">
        <w:t xml:space="preserve">2.5 </w:t>
      </w:r>
      <w:bookmarkStart w:id="6" w:name="_GoBack"/>
      <w:bookmarkEnd w:id="6"/>
      <w:r w:rsidR="00F57729" w:rsidRPr="00F57729">
        <w:t xml:space="preserve">Обязательная выдача обоснованных актов по результатам медицинского осмотра. В течении 30 дней после </w:t>
      </w:r>
      <w:proofErr w:type="gramStart"/>
      <w:r w:rsidR="00F57729" w:rsidRPr="00F57729">
        <w:t>того</w:t>
      </w:r>
      <w:proofErr w:type="gramEnd"/>
      <w:r w:rsidR="00F57729" w:rsidRPr="00F57729">
        <w:t xml:space="preserve"> как будет пройден медосмотр, </w:t>
      </w:r>
      <w:proofErr w:type="spellStart"/>
      <w:r w:rsidR="00F57729" w:rsidRPr="00F57729">
        <w:t>медорганизация</w:t>
      </w:r>
      <w:proofErr w:type="spellEnd"/>
      <w:r w:rsidR="00F57729" w:rsidRPr="00F57729">
        <w:t xml:space="preserve"> должна оформить и выдать заключительный акт в </w:t>
      </w:r>
      <w:r w:rsidR="000111DD">
        <w:t>трех</w:t>
      </w:r>
      <w:r w:rsidR="00F57729" w:rsidRPr="00F57729">
        <w:t xml:space="preserve"> экземплярах.</w:t>
      </w:r>
    </w:p>
    <w:p w:rsidR="000111DD" w:rsidRPr="008E5B3A" w:rsidRDefault="000111DD" w:rsidP="00690ED3">
      <w:pPr>
        <w:ind w:left="851" w:hanging="425"/>
        <w:jc w:val="both"/>
      </w:pPr>
    </w:p>
    <w:p w:rsidR="000111DD" w:rsidRPr="006836F7" w:rsidRDefault="000111DD" w:rsidP="000111DD">
      <w:pPr>
        <w:shd w:val="clear" w:color="auto" w:fill="FFFFFF"/>
        <w:tabs>
          <w:tab w:val="left" w:pos="1022"/>
        </w:tabs>
        <w:spacing w:line="269" w:lineRule="exact"/>
        <w:ind w:left="180"/>
        <w:jc w:val="both"/>
        <w:rPr>
          <w:b/>
        </w:rPr>
      </w:pPr>
      <w:r>
        <w:rPr>
          <w:b/>
        </w:rPr>
        <w:t xml:space="preserve">3. </w:t>
      </w:r>
      <w:r w:rsidRPr="006836F7">
        <w:rPr>
          <w:b/>
        </w:rPr>
        <w:t>Меры по предоставлению национального режима</w:t>
      </w:r>
    </w:p>
    <w:p w:rsidR="000111DD" w:rsidRDefault="000111DD" w:rsidP="000111DD">
      <w:pPr>
        <w:ind w:firstLine="360"/>
        <w:jc w:val="both"/>
      </w:pPr>
      <w:r w:rsidRPr="006836F7">
        <w:rPr>
          <w:lang w:eastAsia="ru-RU"/>
        </w:rPr>
        <w:t xml:space="preserve">Основание: постановление Правительства Российской Федерации </w:t>
      </w:r>
      <w:r w:rsidRPr="006836F7">
        <w:t>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0111DD" w:rsidRPr="006836F7" w:rsidRDefault="000111DD" w:rsidP="000111DD">
      <w:pPr>
        <w:ind w:firstLine="360"/>
        <w:jc w:val="both"/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8268"/>
      </w:tblGrid>
      <w:tr w:rsidR="000111DD" w:rsidRPr="006836F7" w:rsidTr="00B518E1">
        <w:trPr>
          <w:trHeight w:val="199"/>
        </w:trPr>
        <w:tc>
          <w:tcPr>
            <w:tcW w:w="9639" w:type="dxa"/>
            <w:gridSpan w:val="2"/>
          </w:tcPr>
          <w:p w:rsidR="000111DD" w:rsidRPr="006836F7" w:rsidRDefault="000111DD" w:rsidP="00B518E1">
            <w:pPr>
              <w:jc w:val="center"/>
              <w:rPr>
                <w:lang w:eastAsia="ru-RU"/>
              </w:rPr>
            </w:pPr>
            <w:r w:rsidRPr="006836F7">
              <w:rPr>
                <w:lang w:eastAsia="ru-RU"/>
              </w:rPr>
              <w:t>Предоставление национального режима в соответствии с ПП 1875 от 23.12.2024</w:t>
            </w:r>
          </w:p>
        </w:tc>
      </w:tr>
      <w:tr w:rsidR="000111DD" w:rsidRPr="006836F7" w:rsidTr="00B518E1">
        <w:trPr>
          <w:trHeight w:val="465"/>
        </w:trPr>
        <w:tc>
          <w:tcPr>
            <w:tcW w:w="0" w:type="auto"/>
          </w:tcPr>
          <w:p w:rsidR="000111DD" w:rsidRPr="006836F7" w:rsidRDefault="000111DD" w:rsidP="00B518E1">
            <w:pPr>
              <w:jc w:val="center"/>
              <w:rPr>
                <w:sz w:val="22"/>
                <w:szCs w:val="22"/>
                <w:lang w:eastAsia="ru-RU"/>
              </w:rPr>
            </w:pPr>
            <w:r w:rsidRPr="006836F7">
              <w:rPr>
                <w:sz w:val="22"/>
                <w:szCs w:val="22"/>
                <w:lang w:eastAsia="ru-RU"/>
              </w:rPr>
              <w:t xml:space="preserve">ОКПД 2 </w:t>
            </w:r>
          </w:p>
        </w:tc>
        <w:tc>
          <w:tcPr>
            <w:tcW w:w="8268" w:type="dxa"/>
          </w:tcPr>
          <w:p w:rsidR="000111DD" w:rsidRPr="006836F7" w:rsidRDefault="000111DD" w:rsidP="00B518E1">
            <w:pPr>
              <w:jc w:val="center"/>
              <w:rPr>
                <w:lang w:eastAsia="ru-RU"/>
              </w:rPr>
            </w:pPr>
            <w:r w:rsidRPr="006836F7">
              <w:rPr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0111DD" w:rsidRPr="006836F7" w:rsidTr="00B518E1">
        <w:trPr>
          <w:trHeight w:val="362"/>
        </w:trPr>
        <w:tc>
          <w:tcPr>
            <w:tcW w:w="0" w:type="auto"/>
            <w:shd w:val="pct12" w:color="auto" w:fill="auto"/>
          </w:tcPr>
          <w:p w:rsidR="000111DD" w:rsidRPr="006836F7" w:rsidRDefault="000111DD" w:rsidP="00B518E1">
            <w:pPr>
              <w:jc w:val="center"/>
              <w:rPr>
                <w:sz w:val="22"/>
                <w:szCs w:val="22"/>
                <w:lang w:eastAsia="ru-RU"/>
              </w:rPr>
            </w:pPr>
            <w:r w:rsidRPr="006836F7">
              <w:rPr>
                <w:sz w:val="22"/>
                <w:szCs w:val="22"/>
                <w:lang w:eastAsia="ru-RU"/>
              </w:rPr>
              <w:t>86.</w:t>
            </w:r>
            <w:r w:rsidR="003F38A4">
              <w:rPr>
                <w:sz w:val="22"/>
                <w:szCs w:val="22"/>
                <w:lang w:eastAsia="ru-RU"/>
              </w:rPr>
              <w:t>21</w:t>
            </w:r>
            <w:r w:rsidRPr="006836F7">
              <w:rPr>
                <w:sz w:val="22"/>
                <w:szCs w:val="22"/>
                <w:lang w:eastAsia="ru-RU"/>
              </w:rPr>
              <w:t>.1</w:t>
            </w:r>
            <w:r w:rsidR="003F38A4">
              <w:rPr>
                <w:sz w:val="22"/>
                <w:szCs w:val="22"/>
                <w:lang w:eastAsia="ru-RU"/>
              </w:rPr>
              <w:t>0</w:t>
            </w:r>
            <w:r w:rsidRPr="006836F7">
              <w:rPr>
                <w:sz w:val="22"/>
                <w:szCs w:val="22"/>
                <w:lang w:eastAsia="ru-RU"/>
              </w:rPr>
              <w:t>.1</w:t>
            </w:r>
            <w:r w:rsidR="003F38A4">
              <w:rPr>
                <w:sz w:val="22"/>
                <w:szCs w:val="22"/>
                <w:lang w:eastAsia="ru-RU"/>
              </w:rPr>
              <w:t>2</w:t>
            </w:r>
            <w:r w:rsidRPr="006836F7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268" w:type="dxa"/>
            <w:shd w:val="pct12" w:color="auto" w:fill="auto"/>
          </w:tcPr>
          <w:p w:rsidR="000111DD" w:rsidRPr="006836F7" w:rsidRDefault="000111DD" w:rsidP="00B518E1">
            <w:pPr>
              <w:jc w:val="center"/>
              <w:rPr>
                <w:lang w:eastAsia="ru-RU"/>
              </w:rPr>
            </w:pPr>
            <w:r w:rsidRPr="006836F7">
              <w:rPr>
                <w:lang w:eastAsia="ru-RU"/>
              </w:rPr>
              <w:t>Не применяется</w:t>
            </w:r>
          </w:p>
        </w:tc>
      </w:tr>
    </w:tbl>
    <w:p w:rsidR="000111DD" w:rsidRPr="006836F7" w:rsidRDefault="000111DD" w:rsidP="000111DD">
      <w:pPr>
        <w:spacing w:after="60"/>
        <w:jc w:val="both"/>
        <w:rPr>
          <w:sz w:val="24"/>
          <w:szCs w:val="24"/>
          <w:lang w:eastAsia="ru-RU"/>
        </w:rPr>
      </w:pPr>
    </w:p>
    <w:p w:rsidR="000111DD" w:rsidRPr="000111DD" w:rsidRDefault="000111DD" w:rsidP="000111DD">
      <w:pPr>
        <w:suppressAutoHyphens/>
        <w:spacing w:after="60"/>
        <w:jc w:val="both"/>
        <w:rPr>
          <w:lang w:eastAsia="ru-RU"/>
        </w:rPr>
      </w:pPr>
      <w:r w:rsidRPr="000111DD">
        <w:rPr>
          <w:lang w:eastAsia="ru-RU"/>
        </w:rPr>
        <w:t>Техническое задание составил:</w:t>
      </w:r>
    </w:p>
    <w:p w:rsidR="000111DD" w:rsidRPr="000111DD" w:rsidRDefault="000111DD" w:rsidP="000111DD">
      <w:pPr>
        <w:suppressAutoHyphens/>
        <w:spacing w:after="60"/>
        <w:jc w:val="both"/>
        <w:rPr>
          <w:lang w:eastAsia="ru-RU"/>
        </w:rPr>
      </w:pPr>
      <w:r w:rsidRPr="000111DD">
        <w:rPr>
          <w:lang w:eastAsia="ru-RU"/>
        </w:rPr>
        <w:t xml:space="preserve">Начальник отдела социальных отношений филиала </w:t>
      </w:r>
    </w:p>
    <w:p w:rsidR="000111DD" w:rsidRPr="000111DD" w:rsidRDefault="000111DD" w:rsidP="000111DD">
      <w:pPr>
        <w:tabs>
          <w:tab w:val="left" w:pos="7938"/>
        </w:tabs>
        <w:suppressAutoHyphens/>
        <w:spacing w:after="60"/>
        <w:jc w:val="both"/>
        <w:rPr>
          <w:lang w:eastAsia="ru-RU"/>
        </w:rPr>
      </w:pPr>
      <w:r w:rsidRPr="000111DD">
        <w:rPr>
          <w:lang w:eastAsia="ru-RU"/>
        </w:rPr>
        <w:t>ПАО «</w:t>
      </w:r>
      <w:proofErr w:type="spellStart"/>
      <w:r w:rsidRPr="000111DD">
        <w:rPr>
          <w:lang w:eastAsia="ru-RU"/>
        </w:rPr>
        <w:t>Россети</w:t>
      </w:r>
      <w:proofErr w:type="spellEnd"/>
      <w:r w:rsidRPr="000111DD">
        <w:rPr>
          <w:lang w:eastAsia="ru-RU"/>
        </w:rPr>
        <w:t xml:space="preserve"> Центр и Приволжье» - «Удмуртэнерго»</w:t>
      </w:r>
      <w:r w:rsidRPr="000111DD">
        <w:rPr>
          <w:lang w:eastAsia="ru-RU"/>
        </w:rPr>
        <w:tab/>
        <w:t xml:space="preserve"> Р.С. Кузнецова</w:t>
      </w:r>
    </w:p>
    <w:p w:rsidR="000111DD" w:rsidRPr="002C444F" w:rsidRDefault="000111DD" w:rsidP="000111DD">
      <w:pPr>
        <w:tabs>
          <w:tab w:val="left" w:pos="851"/>
        </w:tabs>
        <w:ind w:left="851" w:hanging="425"/>
        <w:jc w:val="both"/>
      </w:pPr>
    </w:p>
    <w:p w:rsidR="000111DD" w:rsidRDefault="000111DD" w:rsidP="000111DD">
      <w:pPr>
        <w:ind w:left="426"/>
        <w:jc w:val="both"/>
        <w:rPr>
          <w:bCs/>
        </w:rPr>
      </w:pPr>
    </w:p>
    <w:p w:rsidR="00690ED3" w:rsidRDefault="00690ED3" w:rsidP="00690ED3">
      <w:pPr>
        <w:shd w:val="clear" w:color="auto" w:fill="FFFFFF"/>
        <w:ind w:left="851"/>
        <w:jc w:val="both"/>
        <w:rPr>
          <w:color w:val="000000"/>
        </w:rPr>
      </w:pPr>
    </w:p>
    <w:bookmarkEnd w:id="0"/>
    <w:bookmarkEnd w:id="1"/>
    <w:bookmarkEnd w:id="2"/>
    <w:p w:rsidR="002C167D" w:rsidRDefault="002C167D" w:rsidP="00B66978">
      <w:pPr>
        <w:ind w:left="426"/>
        <w:jc w:val="both"/>
      </w:pPr>
    </w:p>
    <w:sectPr w:rsidR="002C167D">
      <w:pgSz w:w="11906" w:h="16838"/>
      <w:pgMar w:top="1134" w:right="1134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3F6C" w:rsidRDefault="00873F6C">
      <w:r>
        <w:separator/>
      </w:r>
    </w:p>
  </w:endnote>
  <w:endnote w:type="continuationSeparator" w:id="0">
    <w:p w:rsidR="00873F6C" w:rsidRDefault="00873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roxy 9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3F6C" w:rsidRDefault="00873F6C">
      <w:r>
        <w:separator/>
      </w:r>
    </w:p>
  </w:footnote>
  <w:footnote w:type="continuationSeparator" w:id="0">
    <w:p w:rsidR="00873F6C" w:rsidRDefault="00873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F475E"/>
    <w:multiLevelType w:val="hybridMultilevel"/>
    <w:tmpl w:val="30601CCE"/>
    <w:lvl w:ilvl="0" w:tplc="77E8692C">
      <w:start w:val="2"/>
      <w:numFmt w:val="bullet"/>
      <w:lvlText w:val="-"/>
      <w:lvlJc w:val="left"/>
      <w:pPr>
        <w:tabs>
          <w:tab w:val="num" w:pos="-276"/>
        </w:tabs>
        <w:ind w:left="-276" w:hanging="360"/>
      </w:pPr>
      <w:rPr>
        <w:rFonts w:ascii="Times New Roman" w:eastAsia="Times New Roman" w:hAnsi="Times New Roman"/>
      </w:rPr>
    </w:lvl>
    <w:lvl w:ilvl="1" w:tplc="5A3E95EA">
      <w:start w:val="1"/>
      <w:numFmt w:val="decimal"/>
      <w:lvlText w:val="%2."/>
      <w:lvlJc w:val="left"/>
      <w:pPr>
        <w:tabs>
          <w:tab w:val="num" w:pos="444"/>
        </w:tabs>
        <w:ind w:left="444" w:hanging="360"/>
      </w:pPr>
    </w:lvl>
    <w:lvl w:ilvl="2" w:tplc="BB80C1DE">
      <w:start w:val="1"/>
      <w:numFmt w:val="bullet"/>
      <w:lvlText w:val=""/>
      <w:lvlJc w:val="left"/>
      <w:pPr>
        <w:tabs>
          <w:tab w:val="num" w:pos="1164"/>
        </w:tabs>
        <w:ind w:left="1164" w:hanging="360"/>
      </w:pPr>
      <w:rPr>
        <w:rFonts w:ascii="Wingdings" w:hAnsi="Wingdings"/>
      </w:rPr>
    </w:lvl>
    <w:lvl w:ilvl="3" w:tplc="FFF29F1E">
      <w:start w:val="1"/>
      <w:numFmt w:val="bullet"/>
      <w:lvlText w:val=""/>
      <w:lvlJc w:val="left"/>
      <w:pPr>
        <w:tabs>
          <w:tab w:val="num" w:pos="1884"/>
        </w:tabs>
        <w:ind w:left="1884" w:hanging="360"/>
      </w:pPr>
      <w:rPr>
        <w:rFonts w:ascii="Symbol" w:hAnsi="Symbol"/>
      </w:rPr>
    </w:lvl>
    <w:lvl w:ilvl="4" w:tplc="DE889822">
      <w:start w:val="1"/>
      <w:numFmt w:val="bullet"/>
      <w:lvlText w:val="o"/>
      <w:lvlJc w:val="left"/>
      <w:pPr>
        <w:tabs>
          <w:tab w:val="num" w:pos="2604"/>
        </w:tabs>
        <w:ind w:left="2604" w:hanging="360"/>
      </w:pPr>
      <w:rPr>
        <w:rFonts w:ascii="Courier New" w:hAnsi="Courier New"/>
      </w:rPr>
    </w:lvl>
    <w:lvl w:ilvl="5" w:tplc="B55E8ADC">
      <w:start w:val="1"/>
      <w:numFmt w:val="bullet"/>
      <w:lvlText w:val=""/>
      <w:lvlJc w:val="left"/>
      <w:pPr>
        <w:tabs>
          <w:tab w:val="num" w:pos="3324"/>
        </w:tabs>
        <w:ind w:left="3324" w:hanging="360"/>
      </w:pPr>
      <w:rPr>
        <w:rFonts w:ascii="Wingdings" w:hAnsi="Wingdings"/>
      </w:rPr>
    </w:lvl>
    <w:lvl w:ilvl="6" w:tplc="84983E3A">
      <w:start w:val="1"/>
      <w:numFmt w:val="bullet"/>
      <w:lvlText w:val=""/>
      <w:lvlJc w:val="left"/>
      <w:pPr>
        <w:tabs>
          <w:tab w:val="num" w:pos="4044"/>
        </w:tabs>
        <w:ind w:left="4044" w:hanging="360"/>
      </w:pPr>
      <w:rPr>
        <w:rFonts w:ascii="Symbol" w:hAnsi="Symbol"/>
      </w:rPr>
    </w:lvl>
    <w:lvl w:ilvl="7" w:tplc="B3009A9E">
      <w:start w:val="1"/>
      <w:numFmt w:val="bullet"/>
      <w:lvlText w:val="o"/>
      <w:lvlJc w:val="left"/>
      <w:pPr>
        <w:tabs>
          <w:tab w:val="num" w:pos="4764"/>
        </w:tabs>
        <w:ind w:left="4764" w:hanging="360"/>
      </w:pPr>
      <w:rPr>
        <w:rFonts w:ascii="Courier New" w:hAnsi="Courier New"/>
      </w:rPr>
    </w:lvl>
    <w:lvl w:ilvl="8" w:tplc="4D68E1C4">
      <w:start w:val="1"/>
      <w:numFmt w:val="bullet"/>
      <w:lvlText w:val=""/>
      <w:lvlJc w:val="left"/>
      <w:pPr>
        <w:tabs>
          <w:tab w:val="num" w:pos="5484"/>
        </w:tabs>
        <w:ind w:left="5484" w:hanging="360"/>
      </w:pPr>
      <w:rPr>
        <w:rFonts w:ascii="Wingdings" w:hAnsi="Wingdings"/>
      </w:rPr>
    </w:lvl>
  </w:abstractNum>
  <w:abstractNum w:abstractNumId="1" w15:restartNumberingAfterBreak="0">
    <w:nsid w:val="022746BC"/>
    <w:multiLevelType w:val="multilevel"/>
    <w:tmpl w:val="72FCC5B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3AE666A"/>
    <w:multiLevelType w:val="multilevel"/>
    <w:tmpl w:val="B3C656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" w15:restartNumberingAfterBreak="0">
    <w:nsid w:val="090F365A"/>
    <w:multiLevelType w:val="hybridMultilevel"/>
    <w:tmpl w:val="BD2CDCF0"/>
    <w:lvl w:ilvl="0" w:tplc="A2A644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CCC31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5052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9479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18FB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3CCC3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A288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0C7C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0055F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696677"/>
    <w:multiLevelType w:val="hybridMultilevel"/>
    <w:tmpl w:val="4E600BE4"/>
    <w:lvl w:ilvl="0" w:tplc="A05209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995E1A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D6414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9685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38AD7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466ED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EC7B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341F4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70C8C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777AF3"/>
    <w:multiLevelType w:val="hybridMultilevel"/>
    <w:tmpl w:val="1930CBFE"/>
    <w:lvl w:ilvl="0" w:tplc="4AB20C3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19D2F3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2205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66CDD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BAFC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5852F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7AA7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D03AE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1233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947B43"/>
    <w:multiLevelType w:val="multilevel"/>
    <w:tmpl w:val="CED2D70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178175F5"/>
    <w:multiLevelType w:val="hybridMultilevel"/>
    <w:tmpl w:val="0322845A"/>
    <w:lvl w:ilvl="0" w:tplc="0610E93C">
      <w:start w:val="2"/>
      <w:numFmt w:val="bullet"/>
      <w:lvlText w:val="-"/>
      <w:lvlJc w:val="left"/>
      <w:pPr>
        <w:tabs>
          <w:tab w:val="num" w:pos="708"/>
        </w:tabs>
        <w:ind w:left="708" w:hanging="360"/>
      </w:pPr>
      <w:rPr>
        <w:rFonts w:ascii="Times New Roman" w:eastAsia="Times New Roman" w:hAnsi="Times New Roman"/>
      </w:rPr>
    </w:lvl>
    <w:lvl w:ilvl="1" w:tplc="28C6778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  <w:lvl w:ilvl="2" w:tplc="7834026C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/>
      </w:rPr>
    </w:lvl>
    <w:lvl w:ilvl="3" w:tplc="641276EE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/>
      </w:rPr>
    </w:lvl>
    <w:lvl w:ilvl="4" w:tplc="EE1A12FC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/>
      </w:rPr>
    </w:lvl>
    <w:lvl w:ilvl="5" w:tplc="B9E05AB2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/>
      </w:rPr>
    </w:lvl>
    <w:lvl w:ilvl="6" w:tplc="B05E91A8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/>
      </w:rPr>
    </w:lvl>
    <w:lvl w:ilvl="7" w:tplc="8336237E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/>
      </w:rPr>
    </w:lvl>
    <w:lvl w:ilvl="8" w:tplc="0B74E428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/>
      </w:rPr>
    </w:lvl>
  </w:abstractNum>
  <w:abstractNum w:abstractNumId="8" w15:restartNumberingAfterBreak="0">
    <w:nsid w:val="18DB4038"/>
    <w:multiLevelType w:val="hybridMultilevel"/>
    <w:tmpl w:val="E736AFEC"/>
    <w:lvl w:ilvl="0" w:tplc="75B06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8EB9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467D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186B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56C5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520D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1203E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FA55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D9EB78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992CBA"/>
    <w:multiLevelType w:val="multilevel"/>
    <w:tmpl w:val="C7B2A10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2"/>
      <w:numFmt w:val="decimal"/>
      <w:lvlText w:val="%1.%2."/>
      <w:lvlJc w:val="left"/>
      <w:pPr>
        <w:tabs>
          <w:tab w:val="num" w:pos="957"/>
        </w:tabs>
        <w:ind w:left="957" w:hanging="390"/>
      </w:p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482"/>
        </w:tabs>
        <w:ind w:left="44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</w:lvl>
  </w:abstractNum>
  <w:abstractNum w:abstractNumId="10" w15:restartNumberingAfterBreak="0">
    <w:nsid w:val="1C367A83"/>
    <w:multiLevelType w:val="multilevel"/>
    <w:tmpl w:val="158E678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1CF92A18"/>
    <w:multiLevelType w:val="multilevel"/>
    <w:tmpl w:val="17C64CB0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255D1A03"/>
    <w:multiLevelType w:val="hybridMultilevel"/>
    <w:tmpl w:val="4BCC4870"/>
    <w:lvl w:ilvl="0" w:tplc="50F88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221E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6A4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9243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2EE4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B8EB0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805C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0DD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287B1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785EB5"/>
    <w:multiLevelType w:val="hybridMultilevel"/>
    <w:tmpl w:val="3496C43E"/>
    <w:lvl w:ilvl="0" w:tplc="367EE3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0659FA">
      <w:numFmt w:val="decimal"/>
      <w:lvlText w:val=""/>
      <w:lvlJc w:val="left"/>
      <w:pPr>
        <w:tabs>
          <w:tab w:val="num" w:pos="360"/>
        </w:tabs>
      </w:pPr>
    </w:lvl>
    <w:lvl w:ilvl="2" w:tplc="5DEA6B62">
      <w:numFmt w:val="decimal"/>
      <w:lvlText w:val=""/>
      <w:lvlJc w:val="left"/>
      <w:pPr>
        <w:tabs>
          <w:tab w:val="num" w:pos="360"/>
        </w:tabs>
      </w:pPr>
    </w:lvl>
    <w:lvl w:ilvl="3" w:tplc="F1F03094">
      <w:numFmt w:val="decimal"/>
      <w:lvlText w:val=""/>
      <w:lvlJc w:val="left"/>
      <w:pPr>
        <w:tabs>
          <w:tab w:val="num" w:pos="360"/>
        </w:tabs>
      </w:pPr>
    </w:lvl>
    <w:lvl w:ilvl="4" w:tplc="1250DCDE">
      <w:numFmt w:val="decimal"/>
      <w:lvlText w:val=""/>
      <w:lvlJc w:val="left"/>
      <w:pPr>
        <w:tabs>
          <w:tab w:val="num" w:pos="360"/>
        </w:tabs>
      </w:pPr>
    </w:lvl>
    <w:lvl w:ilvl="5" w:tplc="B4EC627E">
      <w:numFmt w:val="decimal"/>
      <w:lvlText w:val=""/>
      <w:lvlJc w:val="left"/>
      <w:pPr>
        <w:tabs>
          <w:tab w:val="num" w:pos="360"/>
        </w:tabs>
      </w:pPr>
    </w:lvl>
    <w:lvl w:ilvl="6" w:tplc="E41811AE">
      <w:numFmt w:val="decimal"/>
      <w:lvlText w:val=""/>
      <w:lvlJc w:val="left"/>
      <w:pPr>
        <w:tabs>
          <w:tab w:val="num" w:pos="360"/>
        </w:tabs>
      </w:pPr>
    </w:lvl>
    <w:lvl w:ilvl="7" w:tplc="8D06B388">
      <w:numFmt w:val="decimal"/>
      <w:lvlText w:val=""/>
      <w:lvlJc w:val="left"/>
      <w:pPr>
        <w:tabs>
          <w:tab w:val="num" w:pos="360"/>
        </w:tabs>
      </w:pPr>
    </w:lvl>
    <w:lvl w:ilvl="8" w:tplc="13701B7C">
      <w:numFmt w:val="decimal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9A02936"/>
    <w:multiLevelType w:val="hybridMultilevel"/>
    <w:tmpl w:val="62827B6E"/>
    <w:lvl w:ilvl="0" w:tplc="C1D46D1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366B76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C10AEB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73A26FE0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6743C2A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56AFACE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D1063EE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DFA6E9C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1CA569C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2F2C5666"/>
    <w:multiLevelType w:val="multilevel"/>
    <w:tmpl w:val="7CF0888E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36853EC2"/>
    <w:multiLevelType w:val="multilevel"/>
    <w:tmpl w:val="4C4C8A90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37EC104A"/>
    <w:multiLevelType w:val="multilevel"/>
    <w:tmpl w:val="2E20E5B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10" w:hanging="45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3BC362E0"/>
    <w:multiLevelType w:val="multilevel"/>
    <w:tmpl w:val="154E9F70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3E157EF8"/>
    <w:multiLevelType w:val="multilevel"/>
    <w:tmpl w:val="35CE8F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3E8F236A"/>
    <w:multiLevelType w:val="hybridMultilevel"/>
    <w:tmpl w:val="BE681FF4"/>
    <w:lvl w:ilvl="0" w:tplc="3CD064B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A67C7D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BAB8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043B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48ABE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D299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B643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FCF9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52DC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5473DB"/>
    <w:multiLevelType w:val="multilevel"/>
    <w:tmpl w:val="EEA8363C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22" w15:restartNumberingAfterBreak="0">
    <w:nsid w:val="4721724F"/>
    <w:multiLevelType w:val="hybridMultilevel"/>
    <w:tmpl w:val="22EAD148"/>
    <w:lvl w:ilvl="0" w:tplc="48E60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A867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F6AC8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F44A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58FF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C8A06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F084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B42B4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D8DD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035D32"/>
    <w:multiLevelType w:val="hybridMultilevel"/>
    <w:tmpl w:val="2C8C41A2"/>
    <w:lvl w:ilvl="0" w:tplc="618A8292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9E186AFC">
      <w:numFmt w:val="decimal"/>
      <w:lvlText w:val=""/>
      <w:lvlJc w:val="left"/>
      <w:pPr>
        <w:tabs>
          <w:tab w:val="num" w:pos="360"/>
        </w:tabs>
      </w:pPr>
    </w:lvl>
    <w:lvl w:ilvl="2" w:tplc="C5B67668">
      <w:numFmt w:val="decimal"/>
      <w:lvlText w:val=""/>
      <w:lvlJc w:val="left"/>
      <w:pPr>
        <w:tabs>
          <w:tab w:val="num" w:pos="360"/>
        </w:tabs>
      </w:pPr>
    </w:lvl>
    <w:lvl w:ilvl="3" w:tplc="04DE0318">
      <w:numFmt w:val="decimal"/>
      <w:lvlText w:val=""/>
      <w:lvlJc w:val="left"/>
      <w:pPr>
        <w:tabs>
          <w:tab w:val="num" w:pos="360"/>
        </w:tabs>
      </w:pPr>
    </w:lvl>
    <w:lvl w:ilvl="4" w:tplc="FFCCF444">
      <w:numFmt w:val="decimal"/>
      <w:lvlText w:val=""/>
      <w:lvlJc w:val="left"/>
      <w:pPr>
        <w:tabs>
          <w:tab w:val="num" w:pos="360"/>
        </w:tabs>
      </w:pPr>
    </w:lvl>
    <w:lvl w:ilvl="5" w:tplc="827C6018">
      <w:numFmt w:val="decimal"/>
      <w:lvlText w:val=""/>
      <w:lvlJc w:val="left"/>
      <w:pPr>
        <w:tabs>
          <w:tab w:val="num" w:pos="360"/>
        </w:tabs>
      </w:pPr>
    </w:lvl>
    <w:lvl w:ilvl="6" w:tplc="D8A010A2">
      <w:numFmt w:val="decimal"/>
      <w:lvlText w:val=""/>
      <w:lvlJc w:val="left"/>
      <w:pPr>
        <w:tabs>
          <w:tab w:val="num" w:pos="360"/>
        </w:tabs>
      </w:pPr>
    </w:lvl>
    <w:lvl w:ilvl="7" w:tplc="53B83D64">
      <w:numFmt w:val="decimal"/>
      <w:lvlText w:val=""/>
      <w:lvlJc w:val="left"/>
      <w:pPr>
        <w:tabs>
          <w:tab w:val="num" w:pos="360"/>
        </w:tabs>
      </w:pPr>
    </w:lvl>
    <w:lvl w:ilvl="8" w:tplc="7AC8CCC6">
      <w:numFmt w:val="decimal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48DA20D7"/>
    <w:multiLevelType w:val="hybridMultilevel"/>
    <w:tmpl w:val="457ADC92"/>
    <w:lvl w:ilvl="0" w:tplc="65362B0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3A004F0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BB41200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0B8F5D4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A604F0C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A745AFE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6EA5C64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87E425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6BECB16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4941175A"/>
    <w:multiLevelType w:val="hybridMultilevel"/>
    <w:tmpl w:val="FFA4BB5E"/>
    <w:lvl w:ilvl="0" w:tplc="8CAC167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roxy 9" w:hAnsi="Proxy 9"/>
      </w:rPr>
    </w:lvl>
    <w:lvl w:ilvl="1" w:tplc="615EEA0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F6AB8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114016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A36B9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802A95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4206EC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CE34A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7437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4F763A2C"/>
    <w:multiLevelType w:val="multilevel"/>
    <w:tmpl w:val="1DFCB98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00"/>
        </w:tabs>
        <w:ind w:left="300" w:hanging="360"/>
      </w:pPr>
    </w:lvl>
    <w:lvl w:ilvl="2">
      <w:start w:val="1"/>
      <w:numFmt w:val="decimal"/>
      <w:lvlText w:val="%1.%2.%3."/>
      <w:lvlJc w:val="left"/>
      <w:pPr>
        <w:tabs>
          <w:tab w:val="num" w:pos="600"/>
        </w:tabs>
        <w:ind w:left="600" w:hanging="72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720"/>
      </w:pPr>
    </w:lvl>
    <w:lvl w:ilvl="4">
      <w:start w:val="1"/>
      <w:numFmt w:val="decimal"/>
      <w:lvlText w:val="%1.%2.%3.%4.%5."/>
      <w:lvlJc w:val="left"/>
      <w:pPr>
        <w:tabs>
          <w:tab w:val="num" w:pos="840"/>
        </w:tabs>
        <w:ind w:left="840" w:hanging="1080"/>
      </w:pPr>
    </w:lvl>
    <w:lvl w:ilvl="5">
      <w:start w:val="1"/>
      <w:numFmt w:val="decimal"/>
      <w:lvlText w:val="%1.%2.%3.%4.%5.%6."/>
      <w:lvlJc w:val="left"/>
      <w:pPr>
        <w:tabs>
          <w:tab w:val="num" w:pos="780"/>
        </w:tabs>
        <w:ind w:left="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020"/>
        </w:tabs>
        <w:ind w:left="10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320"/>
        </w:tabs>
        <w:ind w:left="1320" w:hanging="1800"/>
      </w:pPr>
    </w:lvl>
  </w:abstractNum>
  <w:abstractNum w:abstractNumId="27" w15:restartNumberingAfterBreak="0">
    <w:nsid w:val="54C37F0E"/>
    <w:multiLevelType w:val="hybridMultilevel"/>
    <w:tmpl w:val="1506E184"/>
    <w:lvl w:ilvl="0" w:tplc="11F68C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C478D8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1EBA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40A8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3EFA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1470C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5B04D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08C44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10A1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1302A1"/>
    <w:multiLevelType w:val="multilevel"/>
    <w:tmpl w:val="C596A382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554C1D33"/>
    <w:multiLevelType w:val="multilevel"/>
    <w:tmpl w:val="531E10A6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598B7656"/>
    <w:multiLevelType w:val="hybridMultilevel"/>
    <w:tmpl w:val="27BCC330"/>
    <w:lvl w:ilvl="0" w:tplc="84F08520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</w:lvl>
    <w:lvl w:ilvl="1" w:tplc="8FF418F8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2A2661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3EE2442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59581E4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469D8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D55255B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AA2F7CC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53CF634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AF11017"/>
    <w:multiLevelType w:val="hybridMultilevel"/>
    <w:tmpl w:val="E26010A2"/>
    <w:lvl w:ilvl="0" w:tplc="51FEF7E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800229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608BA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2AAFA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C6868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A0E33C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4646D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7D616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1F2AA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2" w15:restartNumberingAfterBreak="0">
    <w:nsid w:val="5E651D39"/>
    <w:multiLevelType w:val="hybridMultilevel"/>
    <w:tmpl w:val="7D9682B6"/>
    <w:lvl w:ilvl="0" w:tplc="0F64D2A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DCE83284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9DEEFD4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9CCD2B2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9F60D78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60003D2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8A2185E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9148FFA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3260972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 w15:restartNumberingAfterBreak="0">
    <w:nsid w:val="608C16B2"/>
    <w:multiLevelType w:val="multilevel"/>
    <w:tmpl w:val="FD4C083A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4" w15:restartNumberingAfterBreak="0">
    <w:nsid w:val="67451852"/>
    <w:multiLevelType w:val="hybridMultilevel"/>
    <w:tmpl w:val="5A40E49E"/>
    <w:lvl w:ilvl="0" w:tplc="23B2A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B02C6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F0899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11E6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884E83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E1EEC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CB8D7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6D4224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EB2BA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5" w15:restartNumberingAfterBreak="0">
    <w:nsid w:val="67F57B77"/>
    <w:multiLevelType w:val="hybridMultilevel"/>
    <w:tmpl w:val="A0E4DAF6"/>
    <w:lvl w:ilvl="0" w:tplc="D250F5F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6AED1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E7F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92AA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D64F6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0C5C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E21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A698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40781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502225"/>
    <w:multiLevelType w:val="hybridMultilevel"/>
    <w:tmpl w:val="219E1C40"/>
    <w:lvl w:ilvl="0" w:tplc="48DA1F5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 w:tplc="7A2AFC56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  <w:lvl w:ilvl="2" w:tplc="0A5E30FA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3" w:tplc="57BC28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E8FA6DC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/>
      </w:rPr>
    </w:lvl>
    <w:lvl w:ilvl="5" w:tplc="5FB6636A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6" w:tplc="68F05BF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/>
      </w:rPr>
    </w:lvl>
    <w:lvl w:ilvl="7" w:tplc="70EC9F5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/>
      </w:rPr>
    </w:lvl>
    <w:lvl w:ilvl="8" w:tplc="71AC6BCC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/>
      </w:rPr>
    </w:lvl>
  </w:abstractNum>
  <w:abstractNum w:abstractNumId="37" w15:restartNumberingAfterBreak="0">
    <w:nsid w:val="6A6337E0"/>
    <w:multiLevelType w:val="multilevel"/>
    <w:tmpl w:val="0458DC8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8" w15:restartNumberingAfterBreak="0">
    <w:nsid w:val="6AB15549"/>
    <w:multiLevelType w:val="multilevel"/>
    <w:tmpl w:val="BE9CE7D8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6C315D05"/>
    <w:multiLevelType w:val="multilevel"/>
    <w:tmpl w:val="CE1CC51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</w:lvl>
    <w:lvl w:ilvl="2">
      <w:numFmt w:val="decimal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40" w15:restartNumberingAfterBreak="0">
    <w:nsid w:val="6DA77BE9"/>
    <w:multiLevelType w:val="hybridMultilevel"/>
    <w:tmpl w:val="B68814C8"/>
    <w:lvl w:ilvl="0" w:tplc="BEDEC4DA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/>
      </w:rPr>
    </w:lvl>
    <w:lvl w:ilvl="1" w:tplc="8CEEEFFE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/>
      </w:rPr>
    </w:lvl>
    <w:lvl w:ilvl="2" w:tplc="72B64FC6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/>
      </w:rPr>
    </w:lvl>
    <w:lvl w:ilvl="3" w:tplc="E9FC00C6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/>
      </w:rPr>
    </w:lvl>
    <w:lvl w:ilvl="4" w:tplc="E66EA0F2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/>
      </w:rPr>
    </w:lvl>
    <w:lvl w:ilvl="5" w:tplc="091A8526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/>
      </w:rPr>
    </w:lvl>
    <w:lvl w:ilvl="6" w:tplc="A16403C4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/>
      </w:rPr>
    </w:lvl>
    <w:lvl w:ilvl="7" w:tplc="D2FCB694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/>
      </w:rPr>
    </w:lvl>
    <w:lvl w:ilvl="8" w:tplc="FE7EC9D0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/>
      </w:rPr>
    </w:lvl>
  </w:abstractNum>
  <w:abstractNum w:abstractNumId="41" w15:restartNumberingAfterBreak="0">
    <w:nsid w:val="6E5D4782"/>
    <w:multiLevelType w:val="hybridMultilevel"/>
    <w:tmpl w:val="37EA733E"/>
    <w:lvl w:ilvl="0" w:tplc="9C76E11E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E348C068">
      <w:numFmt w:val="decimal"/>
      <w:lvlText w:val=""/>
      <w:lvlJc w:val="left"/>
      <w:pPr>
        <w:tabs>
          <w:tab w:val="num" w:pos="360"/>
        </w:tabs>
      </w:pPr>
    </w:lvl>
    <w:lvl w:ilvl="2" w:tplc="DB504EB6">
      <w:numFmt w:val="decimal"/>
      <w:lvlText w:val=""/>
      <w:lvlJc w:val="left"/>
      <w:pPr>
        <w:tabs>
          <w:tab w:val="num" w:pos="360"/>
        </w:tabs>
      </w:pPr>
    </w:lvl>
    <w:lvl w:ilvl="3" w:tplc="32A2C6B2">
      <w:numFmt w:val="decimal"/>
      <w:lvlText w:val=""/>
      <w:lvlJc w:val="left"/>
      <w:pPr>
        <w:tabs>
          <w:tab w:val="num" w:pos="360"/>
        </w:tabs>
      </w:pPr>
    </w:lvl>
    <w:lvl w:ilvl="4" w:tplc="15164810">
      <w:numFmt w:val="decimal"/>
      <w:lvlText w:val=""/>
      <w:lvlJc w:val="left"/>
      <w:pPr>
        <w:tabs>
          <w:tab w:val="num" w:pos="360"/>
        </w:tabs>
      </w:pPr>
    </w:lvl>
    <w:lvl w:ilvl="5" w:tplc="20223B70">
      <w:numFmt w:val="decimal"/>
      <w:lvlText w:val=""/>
      <w:lvlJc w:val="left"/>
      <w:pPr>
        <w:tabs>
          <w:tab w:val="num" w:pos="360"/>
        </w:tabs>
      </w:pPr>
    </w:lvl>
    <w:lvl w:ilvl="6" w:tplc="7F9CFD34">
      <w:numFmt w:val="decimal"/>
      <w:lvlText w:val=""/>
      <w:lvlJc w:val="left"/>
      <w:pPr>
        <w:tabs>
          <w:tab w:val="num" w:pos="360"/>
        </w:tabs>
      </w:pPr>
    </w:lvl>
    <w:lvl w:ilvl="7" w:tplc="77F6865C">
      <w:numFmt w:val="decimal"/>
      <w:lvlText w:val=""/>
      <w:lvlJc w:val="left"/>
      <w:pPr>
        <w:tabs>
          <w:tab w:val="num" w:pos="360"/>
        </w:tabs>
      </w:pPr>
    </w:lvl>
    <w:lvl w:ilvl="8" w:tplc="FF843A52">
      <w:numFmt w:val="decimal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6EF75340"/>
    <w:multiLevelType w:val="hybridMultilevel"/>
    <w:tmpl w:val="0F661214"/>
    <w:lvl w:ilvl="0" w:tplc="FA9CE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AEE14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982C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6C9C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B82C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0E0284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A15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28DF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BEBB0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6C56CA"/>
    <w:multiLevelType w:val="multilevel"/>
    <w:tmpl w:val="686454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7E0A2CB7"/>
    <w:multiLevelType w:val="hybridMultilevel"/>
    <w:tmpl w:val="3EF01002"/>
    <w:lvl w:ilvl="0" w:tplc="892E4B6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97874A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7A0E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CAA5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94B8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4447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80F0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6D3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DC91E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0"/>
  </w:num>
  <w:num w:numId="3">
    <w:abstractNumId w:val="7"/>
  </w:num>
  <w:num w:numId="4">
    <w:abstractNumId w:val="3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0"/>
  </w:num>
  <w:num w:numId="8">
    <w:abstractNumId w:val="4"/>
  </w:num>
  <w:num w:numId="9">
    <w:abstractNumId w:val="13"/>
  </w:num>
  <w:num w:numId="10">
    <w:abstractNumId w:val="31"/>
  </w:num>
  <w:num w:numId="11">
    <w:abstractNumId w:val="3"/>
  </w:num>
  <w:num w:numId="12">
    <w:abstractNumId w:val="44"/>
  </w:num>
  <w:num w:numId="13">
    <w:abstractNumId w:val="35"/>
  </w:num>
  <w:num w:numId="14">
    <w:abstractNumId w:val="27"/>
  </w:num>
  <w:num w:numId="15">
    <w:abstractNumId w:val="32"/>
  </w:num>
  <w:num w:numId="16">
    <w:abstractNumId w:val="12"/>
  </w:num>
  <w:num w:numId="17">
    <w:abstractNumId w:val="42"/>
  </w:num>
  <w:num w:numId="18">
    <w:abstractNumId w:val="25"/>
  </w:num>
  <w:num w:numId="19">
    <w:abstractNumId w:val="34"/>
  </w:num>
  <w:num w:numId="20">
    <w:abstractNumId w:val="36"/>
  </w:num>
  <w:num w:numId="21">
    <w:abstractNumId w:val="1"/>
  </w:num>
  <w:num w:numId="22">
    <w:abstractNumId w:val="26"/>
  </w:num>
  <w:num w:numId="23">
    <w:abstractNumId w:val="19"/>
  </w:num>
  <w:num w:numId="24">
    <w:abstractNumId w:val="33"/>
  </w:num>
  <w:num w:numId="25">
    <w:abstractNumId w:val="37"/>
  </w:num>
  <w:num w:numId="26">
    <w:abstractNumId w:val="10"/>
  </w:num>
  <w:num w:numId="27">
    <w:abstractNumId w:val="28"/>
  </w:num>
  <w:num w:numId="28">
    <w:abstractNumId w:val="15"/>
  </w:num>
  <w:num w:numId="29">
    <w:abstractNumId w:val="11"/>
  </w:num>
  <w:num w:numId="30">
    <w:abstractNumId w:val="21"/>
  </w:num>
  <w:num w:numId="31">
    <w:abstractNumId w:val="38"/>
  </w:num>
  <w:num w:numId="32">
    <w:abstractNumId w:val="18"/>
  </w:num>
  <w:num w:numId="33">
    <w:abstractNumId w:val="29"/>
  </w:num>
  <w:num w:numId="34">
    <w:abstractNumId w:val="16"/>
  </w:num>
  <w:num w:numId="35">
    <w:abstractNumId w:val="14"/>
  </w:num>
  <w:num w:numId="36">
    <w:abstractNumId w:val="22"/>
  </w:num>
  <w:num w:numId="37">
    <w:abstractNumId w:val="24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3"/>
  </w:num>
  <w:num w:numId="40">
    <w:abstractNumId w:val="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23"/>
  </w:num>
  <w:num w:numId="43">
    <w:abstractNumId w:val="6"/>
  </w:num>
  <w:num w:numId="44">
    <w:abstractNumId w:val="8"/>
  </w:num>
  <w:num w:numId="45">
    <w:abstractNumId w:val="20"/>
  </w:num>
  <w:num w:numId="46">
    <w:abstractNumId w:val="5"/>
  </w:num>
  <w:num w:numId="47">
    <w:abstractNumId w:val="9"/>
  </w:num>
  <w:num w:numId="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BEE"/>
    <w:rsid w:val="000111DD"/>
    <w:rsid w:val="00037BEE"/>
    <w:rsid w:val="000578B5"/>
    <w:rsid w:val="001072F4"/>
    <w:rsid w:val="0019149E"/>
    <w:rsid w:val="001E240A"/>
    <w:rsid w:val="001E7236"/>
    <w:rsid w:val="001F0ED5"/>
    <w:rsid w:val="00214AAB"/>
    <w:rsid w:val="00240833"/>
    <w:rsid w:val="00265C74"/>
    <w:rsid w:val="002711B5"/>
    <w:rsid w:val="002C167D"/>
    <w:rsid w:val="0037589A"/>
    <w:rsid w:val="003B1436"/>
    <w:rsid w:val="003E3892"/>
    <w:rsid w:val="003F38A4"/>
    <w:rsid w:val="00405007"/>
    <w:rsid w:val="00421C50"/>
    <w:rsid w:val="00440E80"/>
    <w:rsid w:val="004E4803"/>
    <w:rsid w:val="005077DD"/>
    <w:rsid w:val="00566624"/>
    <w:rsid w:val="005B4DD8"/>
    <w:rsid w:val="005B744E"/>
    <w:rsid w:val="00657B8D"/>
    <w:rsid w:val="00686586"/>
    <w:rsid w:val="00690ED3"/>
    <w:rsid w:val="00696DF6"/>
    <w:rsid w:val="006A78BA"/>
    <w:rsid w:val="006C3A2C"/>
    <w:rsid w:val="00720D67"/>
    <w:rsid w:val="00731510"/>
    <w:rsid w:val="00732E4D"/>
    <w:rsid w:val="00735BE1"/>
    <w:rsid w:val="007B3E60"/>
    <w:rsid w:val="00856935"/>
    <w:rsid w:val="008654BF"/>
    <w:rsid w:val="00873F6C"/>
    <w:rsid w:val="008C25FD"/>
    <w:rsid w:val="00936E04"/>
    <w:rsid w:val="009745ED"/>
    <w:rsid w:val="009D2530"/>
    <w:rsid w:val="009D7FEB"/>
    <w:rsid w:val="00A30A89"/>
    <w:rsid w:val="00A7661F"/>
    <w:rsid w:val="00A8677C"/>
    <w:rsid w:val="00AE5A0C"/>
    <w:rsid w:val="00B66978"/>
    <w:rsid w:val="00BD3FF7"/>
    <w:rsid w:val="00CB01C0"/>
    <w:rsid w:val="00CB6137"/>
    <w:rsid w:val="00CB725A"/>
    <w:rsid w:val="00CD2452"/>
    <w:rsid w:val="00D12B5A"/>
    <w:rsid w:val="00D7617E"/>
    <w:rsid w:val="00E75C20"/>
    <w:rsid w:val="00EE2E8D"/>
    <w:rsid w:val="00F070AE"/>
    <w:rsid w:val="00F57729"/>
    <w:rsid w:val="00FC0726"/>
    <w:rsid w:val="00FE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1E83F"/>
  <w15:docId w15:val="{A24EC518-D6DF-4D66-B54D-3AC075F22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lang w:eastAsia="zh-CN"/>
    </w:rPr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  <w:lang w:eastAsia="zh-CN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  <w:lang w:eastAsia="zh-CN"/>
    </w:rPr>
  </w:style>
  <w:style w:type="paragraph" w:styleId="3">
    <w:name w:val="heading 3"/>
    <w:basedOn w:val="a1"/>
    <w:next w:val="a1"/>
    <w:link w:val="30"/>
    <w:pPr>
      <w:keepNext/>
      <w:jc w:val="center"/>
      <w:outlineLvl w:val="2"/>
    </w:pPr>
    <w:rPr>
      <w:b/>
      <w:bCs/>
    </w:rPr>
  </w:style>
  <w:style w:type="paragraph" w:styleId="4">
    <w:name w:val="heading 4"/>
    <w:basedOn w:val="a1"/>
    <w:next w:val="a1"/>
    <w:link w:val="40"/>
    <w:pPr>
      <w:keepNext/>
      <w:outlineLvl w:val="3"/>
    </w:pPr>
    <w:rPr>
      <w:b/>
      <w:bCs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  <w:lang w:eastAsia="zh-CN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  <w:lang w:eastAsia="zh-CN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  <w:lang w:eastAsia="zh-CN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  <w:lang w:eastAsia="zh-CN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  <w:lang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uiPriority w:val="34"/>
    <w:qFormat/>
    <w:pPr>
      <w:ind w:left="720"/>
      <w:contextualSpacing/>
    </w:pPr>
    <w:rPr>
      <w:lang w:eastAsia="zh-CN"/>
    </w:rPr>
  </w:style>
  <w:style w:type="paragraph" w:styleId="a6">
    <w:name w:val="No Spacing"/>
    <w:uiPriority w:val="1"/>
    <w:qFormat/>
    <w:rPr>
      <w:lang w:eastAsia="zh-CN"/>
    </w:rPr>
  </w:style>
  <w:style w:type="paragraph" w:styleId="a7">
    <w:name w:val="Title"/>
    <w:link w:val="a8"/>
    <w:uiPriority w:val="10"/>
    <w:qFormat/>
    <w:pPr>
      <w:spacing w:before="300" w:after="200"/>
      <w:contextualSpacing/>
    </w:pPr>
    <w:rPr>
      <w:sz w:val="48"/>
      <w:szCs w:val="48"/>
      <w:lang w:eastAsia="zh-CN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link w:val="aa"/>
    <w:uiPriority w:val="11"/>
    <w:qFormat/>
    <w:pPr>
      <w:spacing w:before="200" w:after="200"/>
    </w:pPr>
    <w:rPr>
      <w:sz w:val="24"/>
      <w:szCs w:val="24"/>
      <w:lang w:eastAsia="zh-CN"/>
    </w:rPr>
  </w:style>
  <w:style w:type="character" w:customStyle="1" w:styleId="aa">
    <w:name w:val="Подзаголовок Знак"/>
    <w:link w:val="a9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  <w:lang w:eastAsia="zh-CN"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b">
    <w:name w:val="Intense Quote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lang w:eastAsia="zh-CN"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1"/>
    <w:link w:val="ae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f">
    <w:name w:val="footer"/>
    <w:basedOn w:val="a1"/>
    <w:link w:val="af0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1">
    <w:name w:val="caption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character" w:customStyle="1" w:styleId="CaptionChar">
    <w:name w:val="Caption Char"/>
    <w:uiPriority w:val="99"/>
  </w:style>
  <w:style w:type="table" w:styleId="af2">
    <w:name w:val="Table Grid"/>
    <w:basedOn w:val="a3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uiPriority w:val="99"/>
    <w:unhideWhenUsed/>
    <w:rPr>
      <w:color w:val="0000FF"/>
      <w:u w:val="single"/>
    </w:rPr>
  </w:style>
  <w:style w:type="paragraph" w:styleId="af4">
    <w:name w:val="footnote text"/>
    <w:link w:val="af5"/>
    <w:uiPriority w:val="99"/>
    <w:semiHidden/>
    <w:unhideWhenUsed/>
    <w:pPr>
      <w:spacing w:after="40"/>
    </w:pPr>
    <w:rPr>
      <w:sz w:val="18"/>
      <w:lang w:eastAsia="zh-CN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link w:val="af8"/>
    <w:uiPriority w:val="99"/>
    <w:semiHidden/>
    <w:unhideWhenUsed/>
    <w:rPr>
      <w:lang w:eastAsia="zh-CN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  <w:rPr>
      <w:lang w:eastAsia="zh-CN"/>
    </w:rPr>
  </w:style>
  <w:style w:type="paragraph" w:styleId="24">
    <w:name w:val="toc 2"/>
    <w:uiPriority w:val="39"/>
    <w:unhideWhenUsed/>
    <w:pPr>
      <w:spacing w:after="57"/>
      <w:ind w:left="283"/>
    </w:pPr>
    <w:rPr>
      <w:lang w:eastAsia="zh-CN"/>
    </w:rPr>
  </w:style>
  <w:style w:type="paragraph" w:styleId="32">
    <w:name w:val="toc 3"/>
    <w:uiPriority w:val="39"/>
    <w:unhideWhenUsed/>
    <w:pPr>
      <w:spacing w:after="57"/>
      <w:ind w:left="567"/>
    </w:pPr>
    <w:rPr>
      <w:lang w:eastAsia="zh-CN"/>
    </w:rPr>
  </w:style>
  <w:style w:type="paragraph" w:styleId="42">
    <w:name w:val="toc 4"/>
    <w:uiPriority w:val="39"/>
    <w:unhideWhenUsed/>
    <w:pPr>
      <w:spacing w:after="57"/>
      <w:ind w:left="850"/>
    </w:pPr>
    <w:rPr>
      <w:lang w:eastAsia="zh-CN"/>
    </w:rPr>
  </w:style>
  <w:style w:type="paragraph" w:styleId="52">
    <w:name w:val="toc 5"/>
    <w:uiPriority w:val="39"/>
    <w:unhideWhenUsed/>
    <w:pPr>
      <w:spacing w:after="57"/>
      <w:ind w:left="1134"/>
    </w:pPr>
    <w:rPr>
      <w:lang w:eastAsia="zh-CN"/>
    </w:rPr>
  </w:style>
  <w:style w:type="paragraph" w:styleId="61">
    <w:name w:val="toc 6"/>
    <w:uiPriority w:val="39"/>
    <w:unhideWhenUsed/>
    <w:pPr>
      <w:spacing w:after="57"/>
      <w:ind w:left="1417"/>
    </w:pPr>
    <w:rPr>
      <w:lang w:eastAsia="zh-CN"/>
    </w:rPr>
  </w:style>
  <w:style w:type="paragraph" w:styleId="71">
    <w:name w:val="toc 7"/>
    <w:uiPriority w:val="39"/>
    <w:unhideWhenUsed/>
    <w:pPr>
      <w:spacing w:after="57"/>
      <w:ind w:left="1701"/>
    </w:pPr>
    <w:rPr>
      <w:lang w:eastAsia="zh-CN"/>
    </w:rPr>
  </w:style>
  <w:style w:type="paragraph" w:styleId="81">
    <w:name w:val="toc 8"/>
    <w:uiPriority w:val="39"/>
    <w:unhideWhenUsed/>
    <w:pPr>
      <w:spacing w:after="57"/>
      <w:ind w:left="1984"/>
    </w:pPr>
    <w:rPr>
      <w:lang w:eastAsia="zh-CN"/>
    </w:rPr>
  </w:style>
  <w:style w:type="paragraph" w:styleId="91">
    <w:name w:val="toc 9"/>
    <w:uiPriority w:val="39"/>
    <w:unhideWhenUsed/>
    <w:pPr>
      <w:spacing w:after="57"/>
      <w:ind w:left="2268"/>
    </w:pPr>
    <w:rPr>
      <w:lang w:eastAsia="zh-CN"/>
    </w:r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uiPriority w:val="99"/>
    <w:unhideWhenUsed/>
    <w:rPr>
      <w:lang w:eastAsia="zh-CN"/>
    </w:rPr>
  </w:style>
  <w:style w:type="paragraph" w:customStyle="1" w:styleId="1DocumentHeader1H11Heading1iz11">
    <w:name w:val="Заголовок 1;Document Header1;H1;Введение...;Б1;Heading 1iz;Б11"/>
    <w:basedOn w:val="a1"/>
    <w:next w:val="a1"/>
    <w:pPr>
      <w:keepNext/>
      <w:keepLines/>
      <w:pageBreakBefore/>
      <w:spacing w:before="480" w:after="240"/>
      <w:outlineLvl w:val="0"/>
    </w:pPr>
    <w:rPr>
      <w:rFonts w:ascii="Arial" w:hAnsi="Arial"/>
      <w:b/>
      <w:sz w:val="40"/>
    </w:rPr>
  </w:style>
  <w:style w:type="paragraph" w:customStyle="1" w:styleId="22H2H2212h22RTCiz2Numberedtext3HD2heading2Heading2Hidden">
    <w:name w:val="Заголовок 2;Заголовок 2 Знак;H2;H2 Знак;Заголовок 21;2;h2;Б2;RTC;iz2;Раздел Знак;Numbered text 3;HD2;heading 2;Heading 2 Hidden"/>
    <w:basedOn w:val="a1"/>
    <w:next w:val="a1"/>
    <w:pPr>
      <w:keepNext/>
      <w:spacing w:before="360" w:after="120"/>
      <w:outlineLvl w:val="1"/>
    </w:pPr>
    <w:rPr>
      <w:b/>
      <w:sz w:val="32"/>
    </w:rPr>
  </w:style>
  <w:style w:type="paragraph" w:customStyle="1" w:styleId="a">
    <w:name w:val="Пункт"/>
    <w:basedOn w:val="a1"/>
    <w:pPr>
      <w:numPr>
        <w:ilvl w:val="2"/>
        <w:numId w:val="5"/>
      </w:numPr>
      <w:spacing w:line="360" w:lineRule="auto"/>
      <w:jc w:val="both"/>
    </w:pPr>
    <w:rPr>
      <w:sz w:val="28"/>
    </w:rPr>
  </w:style>
  <w:style w:type="paragraph" w:customStyle="1" w:styleId="a0">
    <w:name w:val="Подпункт"/>
    <w:basedOn w:val="a"/>
    <w:pPr>
      <w:numPr>
        <w:ilvl w:val="3"/>
      </w:numPr>
      <w:tabs>
        <w:tab w:val="clear" w:pos="1134"/>
        <w:tab w:val="num" w:pos="360"/>
      </w:tabs>
    </w:pPr>
  </w:style>
  <w:style w:type="character" w:customStyle="1" w:styleId="afc">
    <w:name w:val="комментарий"/>
    <w:rPr>
      <w:b/>
      <w:i/>
      <w:shd w:val="clear" w:color="auto" w:fill="FFFF99"/>
    </w:rPr>
  </w:style>
  <w:style w:type="paragraph" w:customStyle="1" w:styleId="afd">
    <w:name w:val="Подподпункт"/>
    <w:basedOn w:val="a0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styleId="afe">
    <w:name w:val="Body Text Indent"/>
    <w:basedOn w:val="a1"/>
    <w:pPr>
      <w:ind w:left="540"/>
    </w:pPr>
  </w:style>
  <w:style w:type="character" w:customStyle="1" w:styleId="aff">
    <w:name w:val="Основной текст Знак"/>
    <w:rPr>
      <w:sz w:val="28"/>
      <w:szCs w:val="28"/>
      <w:lang w:val="ru-RU" w:eastAsia="en-US"/>
    </w:rPr>
  </w:style>
  <w:style w:type="paragraph" w:customStyle="1" w:styleId="13">
    <w:name w:val="Название1"/>
    <w:basedOn w:val="a1"/>
    <w:pPr>
      <w:jc w:val="center"/>
    </w:pPr>
  </w:style>
  <w:style w:type="paragraph" w:styleId="aff0">
    <w:name w:val="Body Text"/>
    <w:basedOn w:val="a1"/>
    <w:pPr>
      <w:jc w:val="center"/>
    </w:pPr>
  </w:style>
  <w:style w:type="paragraph" w:styleId="33">
    <w:name w:val="Body Text Indent 3"/>
    <w:basedOn w:val="a1"/>
    <w:pPr>
      <w:ind w:firstLine="540"/>
      <w:jc w:val="both"/>
    </w:pPr>
  </w:style>
  <w:style w:type="paragraph" w:styleId="aff1">
    <w:name w:val="Balloon Text"/>
    <w:basedOn w:val="a1"/>
    <w:semiHidden/>
    <w:rPr>
      <w:rFonts w:ascii="Tahoma" w:hAnsi="Tahoma"/>
      <w:sz w:val="16"/>
      <w:szCs w:val="16"/>
    </w:rPr>
  </w:style>
  <w:style w:type="paragraph" w:styleId="25">
    <w:name w:val="Body Text Indent 2"/>
    <w:basedOn w:val="a1"/>
    <w:pPr>
      <w:tabs>
        <w:tab w:val="left" w:pos="360"/>
      </w:tabs>
      <w:ind w:left="360" w:hanging="360"/>
      <w:jc w:val="both"/>
    </w:pPr>
  </w:style>
  <w:style w:type="paragraph" w:customStyle="1" w:styleId="26">
    <w:name w:val="Пункт2"/>
    <w:basedOn w:val="a"/>
    <w:pPr>
      <w:keepNext/>
      <w:numPr>
        <w:ilvl w:val="0"/>
        <w:numId w:val="0"/>
      </w:numPr>
      <w:tabs>
        <w:tab w:val="num" w:pos="1134"/>
      </w:tabs>
      <w:spacing w:before="240" w:after="120" w:line="240" w:lineRule="auto"/>
      <w:ind w:left="1134" w:hanging="1134"/>
      <w:jc w:val="left"/>
      <w:outlineLvl w:val="2"/>
    </w:pPr>
    <w:rPr>
      <w:b/>
    </w:rPr>
  </w:style>
  <w:style w:type="character" w:customStyle="1" w:styleId="ae">
    <w:name w:val="Верхний колонтитул Знак"/>
    <w:link w:val="ad"/>
    <w:rPr>
      <w:sz w:val="24"/>
      <w:szCs w:val="24"/>
    </w:rPr>
  </w:style>
  <w:style w:type="character" w:customStyle="1" w:styleId="af0">
    <w:name w:val="Нижний колонтитул Знак"/>
    <w:link w:val="af"/>
    <w:rPr>
      <w:sz w:val="24"/>
      <w:szCs w:val="24"/>
    </w:rPr>
  </w:style>
  <w:style w:type="character" w:customStyle="1" w:styleId="blk">
    <w:name w:val="blk"/>
    <w:basedOn w:val="a2"/>
  </w:style>
  <w:style w:type="paragraph" w:styleId="aff2">
    <w:name w:val="Normal (Web)"/>
    <w:basedOn w:val="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Шайдуллина Альбина Василовна</dc:creator>
  <cp:lastModifiedBy>Шайдуллина Альбина Василовна</cp:lastModifiedBy>
  <cp:revision>5</cp:revision>
  <cp:lastPrinted>2026-06-29T09:50:00Z</cp:lastPrinted>
  <dcterms:created xsi:type="dcterms:W3CDTF">2026-06-29T08:57:00Z</dcterms:created>
  <dcterms:modified xsi:type="dcterms:W3CDTF">2026-06-30T04:19:00Z</dcterms:modified>
</cp:coreProperties>
</file>